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9019D5" w14:textId="77777777" w:rsidR="00A46450" w:rsidRDefault="00385EEF" w:rsidP="00A46450">
      <w:pPr>
        <w:pStyle w:val="berschrift"/>
      </w:pPr>
      <w:bookmarkStart w:id="0" w:name="_Toc323810043"/>
      <w:bookmarkStart w:id="1" w:name="_Toc324320929"/>
      <w:bookmarkStart w:id="2" w:name="_Toc324345432"/>
      <w:bookmarkStart w:id="3" w:name="_Toc325621263"/>
      <w:bookmarkStart w:id="4" w:name="_Toc325699665"/>
      <w:r>
        <w:t>Handlungsempfehlung</w:t>
      </w:r>
    </w:p>
    <w:p w14:paraId="6E3BF976" w14:textId="343349C2" w:rsidR="007A390D" w:rsidRDefault="00346747" w:rsidP="00A46450">
      <w:pPr>
        <w:pStyle w:val="berschriftfett"/>
      </w:pPr>
      <w:r w:rsidRPr="006A0CCC">
        <w:t xml:space="preserve">Informationen für </w:t>
      </w:r>
      <w:bookmarkEnd w:id="0"/>
      <w:bookmarkEnd w:id="1"/>
      <w:bookmarkEnd w:id="2"/>
      <w:bookmarkEnd w:id="3"/>
      <w:bookmarkEnd w:id="4"/>
      <w:r w:rsidR="007A390D">
        <w:t xml:space="preserve">freiberuflich tätige </w:t>
      </w:r>
      <w:r w:rsidR="00792C2E">
        <w:t>Gesundheitsberufe</w:t>
      </w:r>
    </w:p>
    <w:p w14:paraId="0DDE1217" w14:textId="33F1265B" w:rsidR="00385EEF" w:rsidRDefault="00346747" w:rsidP="00346747">
      <w:r>
        <w:t xml:space="preserve">Diese </w:t>
      </w:r>
      <w:r w:rsidR="007A390D">
        <w:t>Handlungsempfehlung</w:t>
      </w:r>
      <w:r>
        <w:t xml:space="preserve"> sollen Ang</w:t>
      </w:r>
      <w:r w:rsidR="007A390D">
        <w:t xml:space="preserve">ehörige </w:t>
      </w:r>
      <w:r w:rsidR="00792C2E">
        <w:t>freiberuflich tätiger Gesundheitsberufe</w:t>
      </w:r>
      <w:r>
        <w:t xml:space="preserve"> </w:t>
      </w:r>
      <w:r w:rsidR="00385EEF">
        <w:t xml:space="preserve">darin </w:t>
      </w:r>
      <w:r w:rsidR="007A390D">
        <w:t>unterstützen</w:t>
      </w:r>
      <w:r w:rsidR="00385EEF">
        <w:t>,</w:t>
      </w:r>
      <w:r>
        <w:t xml:space="preserve"> </w:t>
      </w:r>
      <w:r w:rsidR="00385EEF">
        <w:t xml:space="preserve">geeignete Maßnahmen zum Schutz </w:t>
      </w:r>
      <w:r>
        <w:t>vulnerable</w:t>
      </w:r>
      <w:r w:rsidR="00385EEF">
        <w:t>r</w:t>
      </w:r>
      <w:r>
        <w:t xml:space="preserve"> Gruppen </w:t>
      </w:r>
      <w:r w:rsidR="00385EEF">
        <w:t xml:space="preserve">und zum Eigenschutz </w:t>
      </w:r>
      <w:r>
        <w:t xml:space="preserve">vor einer </w:t>
      </w:r>
      <w:r w:rsidR="00385EEF">
        <w:t>Infizierung</w:t>
      </w:r>
      <w:r>
        <w:t xml:space="preserve"> </w:t>
      </w:r>
      <w:r w:rsidR="00385EEF">
        <w:t xml:space="preserve">mit dem COVID 19-Virus </w:t>
      </w:r>
      <w:r>
        <w:t xml:space="preserve">zu </w:t>
      </w:r>
      <w:r w:rsidR="00385EEF">
        <w:t xml:space="preserve">treffen, sowie einer weiteren Verbreitung vorzubeugen. </w:t>
      </w:r>
    </w:p>
    <w:p w14:paraId="47EC9BD7" w14:textId="78C94462" w:rsidR="000C35E8" w:rsidRPr="000B3274" w:rsidRDefault="000C35E8" w:rsidP="000C35E8">
      <w:r w:rsidRPr="000B3274">
        <w:t>Als Angehörige eines Gesundheitsberufes haben Sie die Verpflichtung, sich eigenverantwortlich und laufend über die aktuellen Empfehlungen auf der Seite des Sozialministeriums (</w:t>
      </w:r>
      <w:hyperlink r:id="rId9" w:history="1">
        <w:r w:rsidRPr="000B3274">
          <w:rPr>
            <w:rStyle w:val="Hyperlink"/>
          </w:rPr>
          <w:t>https://www.sozialministerium.at/Informationen-zum-Coronavirus.html</w:t>
        </w:r>
      </w:hyperlink>
      <w:r w:rsidRPr="000B3274">
        <w:t>) zu informieren und in diesem Sinne zu handeln.</w:t>
      </w:r>
    </w:p>
    <w:p w14:paraId="5B236AE9" w14:textId="77777777" w:rsidR="000C35E8" w:rsidRDefault="000C35E8" w:rsidP="000C35E8">
      <w:r w:rsidRPr="000B3274">
        <w:t xml:space="preserve">Auf der Homepage der AGES </w:t>
      </w:r>
      <w:hyperlink r:id="rId10" w:history="1">
        <w:r w:rsidRPr="000B3274">
          <w:rPr>
            <w:rStyle w:val="Hyperlink"/>
          </w:rPr>
          <w:t>https://www.ages.at/themen/krankheitserreger/coronavirus/</w:t>
        </w:r>
      </w:hyperlink>
      <w:r w:rsidRPr="000B3274">
        <w:t xml:space="preserve"> sind zusätzlich alle allgemeingültigen Informationen für Schutzmaßnahmen nachzulesen und umzusetzen</w:t>
      </w:r>
      <w:r>
        <w:t xml:space="preserve">, auf diese wird im Folgenden nicht eingegangen. </w:t>
      </w:r>
    </w:p>
    <w:p w14:paraId="7DB740BA" w14:textId="6B5A8B09" w:rsidR="007E16B2" w:rsidRDefault="007E16B2" w:rsidP="007E16B2">
      <w:pPr>
        <w:pStyle w:val="Hervorhebungunterlegt"/>
      </w:pPr>
      <w:r>
        <w:t>Bitte informieren Sie sich auch auf den Homepages ihres Berufsverbandes</w:t>
      </w:r>
    </w:p>
    <w:p w14:paraId="5A659F70" w14:textId="3FF70544" w:rsidR="008E353E" w:rsidRDefault="008E353E" w:rsidP="008E353E">
      <w:pPr>
        <w:pStyle w:val="Beschriftung"/>
      </w:pPr>
      <w:r>
        <w:t xml:space="preserve">Ein Ziel </w:t>
      </w:r>
      <w:r w:rsidR="00043BAD">
        <w:t xml:space="preserve">- </w:t>
      </w:r>
      <w:r>
        <w:t>3 zentrale Maßnahmen</w:t>
      </w:r>
    </w:p>
    <w:p w14:paraId="70AF90CF" w14:textId="64C79455" w:rsidR="008E353E" w:rsidRPr="008E353E" w:rsidRDefault="008E353E" w:rsidP="008E353E">
      <w:pPr>
        <w:pStyle w:val="Abbildung-Tabelle"/>
      </w:pPr>
      <w:r w:rsidRPr="008E353E">
        <w:rPr>
          <w:noProof/>
          <w:lang w:eastAsia="de-AT" w:bidi="ar-SA"/>
        </w:rPr>
        <w:drawing>
          <wp:inline distT="0" distB="0" distL="0" distR="0" wp14:anchorId="57925C5E" wp14:editId="3C64B0BD">
            <wp:extent cx="4793993" cy="2896480"/>
            <wp:effectExtent l="0" t="0" r="0" b="0"/>
            <wp:docPr id="2" name="Diagram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14:paraId="0E432BA9" w14:textId="092F7527" w:rsidR="008E353E" w:rsidRDefault="008E353E" w:rsidP="008E353E">
      <w:pPr>
        <w:pStyle w:val="Beschriftung-Quelle"/>
      </w:pPr>
      <w:r w:rsidRPr="008E353E">
        <w:rPr>
          <w:rFonts w:cstheme="majorBidi"/>
          <w:bCs w:val="0"/>
          <w:noProof/>
          <w:sz w:val="18"/>
          <w:szCs w:val="22"/>
          <w:lang w:eastAsia="de-AT" w:bidi="ar-SA"/>
        </w:rPr>
        <w:drawing>
          <wp:inline distT="0" distB="0" distL="0" distR="0" wp14:anchorId="7A18A8DD" wp14:editId="278A2166">
            <wp:extent cx="5400675" cy="3600450"/>
            <wp:effectExtent l="0" t="0" r="0" b="0"/>
            <wp:docPr id="1" name="Diagram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  <w:r>
        <w:t>Darstellung GÖG</w:t>
      </w:r>
    </w:p>
    <w:p w14:paraId="3DAFF819" w14:textId="63DD967E" w:rsidR="008E353E" w:rsidRDefault="008E353E" w:rsidP="008E353E">
      <w:r>
        <w:t>Oberstes Ziel der Bundesregierung ist es, die medizinische Versorgung, insbesondere für ernsthaft Erkrankte aufrecht zu erhalten, dazu werden drei Strategien verfolgt</w:t>
      </w:r>
      <w:r w:rsidR="00043BAD">
        <w:t>:</w:t>
      </w:r>
    </w:p>
    <w:p w14:paraId="7C955D76" w14:textId="460916F2" w:rsidR="008E353E" w:rsidRDefault="00043BAD" w:rsidP="008E353E">
      <w:pPr>
        <w:pStyle w:val="Listenabsatz"/>
        <w:numPr>
          <w:ilvl w:val="0"/>
          <w:numId w:val="17"/>
        </w:numPr>
      </w:pPr>
      <w:r w:rsidRPr="00043BAD">
        <w:rPr>
          <w:b/>
        </w:rPr>
        <w:lastRenderedPageBreak/>
        <w:t>S</w:t>
      </w:r>
      <w:r w:rsidR="008E353E" w:rsidRPr="00043BAD">
        <w:rPr>
          <w:b/>
        </w:rPr>
        <w:t>oziale Distanz einhalten</w:t>
      </w:r>
      <w:r>
        <w:t xml:space="preserve">, das gilt für alle und </w:t>
      </w:r>
      <w:r w:rsidR="008E353E">
        <w:t>bedeutet</w:t>
      </w:r>
      <w:r>
        <w:t>,</w:t>
      </w:r>
      <w:r w:rsidR="008E353E">
        <w:t xml:space="preserve"> die Ausgangsbeschränkung ist einzuhalten</w:t>
      </w:r>
      <w:r>
        <w:t>. N</w:t>
      </w:r>
      <w:r w:rsidR="004C3D57" w:rsidRPr="008E353E">
        <w:t>icht notwendige Kontakte</w:t>
      </w:r>
      <w:r w:rsidR="004C3D57">
        <w:t xml:space="preserve"> (auch zu Gesundheitsberufen)</w:t>
      </w:r>
      <w:r w:rsidR="004C3D57" w:rsidRPr="008E353E">
        <w:t xml:space="preserve"> </w:t>
      </w:r>
      <w:r w:rsidR="004C3D57">
        <w:t xml:space="preserve">sind </w:t>
      </w:r>
      <w:r w:rsidR="004C3D57" w:rsidRPr="008E353E">
        <w:t>zu vermeiden</w:t>
      </w:r>
      <w:r w:rsidR="00E92CE2">
        <w:t>,</w:t>
      </w:r>
      <w:r w:rsidR="008E353E" w:rsidRPr="008E353E">
        <w:t xml:space="preserve"> um die Ausbreitung </w:t>
      </w:r>
      <w:r w:rsidR="004C3D57">
        <w:t>des</w:t>
      </w:r>
      <w:r w:rsidR="008E353E" w:rsidRPr="008E353E">
        <w:t xml:space="preserve"> </w:t>
      </w:r>
      <w:proofErr w:type="spellStart"/>
      <w:r w:rsidR="008E353E" w:rsidRPr="008E353E">
        <w:t>Coronavirus</w:t>
      </w:r>
      <w:proofErr w:type="spellEnd"/>
      <w:r w:rsidR="008E353E" w:rsidRPr="008E353E">
        <w:t xml:space="preserve"> zu verlangsamen</w:t>
      </w:r>
      <w:r w:rsidR="00C81885">
        <w:t xml:space="preserve">. </w:t>
      </w:r>
    </w:p>
    <w:p w14:paraId="34B576D6" w14:textId="65C20DF7" w:rsidR="008E353E" w:rsidRDefault="008E353E" w:rsidP="008E353E">
      <w:pPr>
        <w:pStyle w:val="Listenabsatz"/>
        <w:numPr>
          <w:ilvl w:val="0"/>
          <w:numId w:val="17"/>
        </w:numPr>
      </w:pPr>
      <w:r w:rsidRPr="00043BAD">
        <w:rPr>
          <w:b/>
        </w:rPr>
        <w:t>Risikogruppen schützen</w:t>
      </w:r>
      <w:r>
        <w:t xml:space="preserve"> bedeutet Besuchsverbote für</w:t>
      </w:r>
      <w:r w:rsidRPr="008E353E">
        <w:t xml:space="preserve"> Krankenhäuser als auch für Alten- und Pflegeheime sowie Behinderteneinrichtungen.</w:t>
      </w:r>
      <w:r w:rsidR="00C81885">
        <w:t xml:space="preserve"> </w:t>
      </w:r>
    </w:p>
    <w:p w14:paraId="2EDFE4F3" w14:textId="3A1C43E3" w:rsidR="008E353E" w:rsidRDefault="008E353E" w:rsidP="00420E4A">
      <w:pPr>
        <w:pStyle w:val="Listenabsatz"/>
        <w:numPr>
          <w:ilvl w:val="0"/>
          <w:numId w:val="17"/>
        </w:numPr>
      </w:pPr>
      <w:r w:rsidRPr="00043BAD">
        <w:rPr>
          <w:b/>
        </w:rPr>
        <w:t>Verdachtsfälle erkennen</w:t>
      </w:r>
      <w:r>
        <w:t xml:space="preserve">: </w:t>
      </w:r>
      <w:r w:rsidRPr="008E353E">
        <w:t xml:space="preserve">Zur Verhütung der Weiterverbreitung von COVID-19 kann für kranke, krankheitsverdächtige oder ansteckungsverdächtige Personen Heimquarantäne angeordnet werden. Die Entscheidung trifft die Bezirksverwaltungsbehörde. </w:t>
      </w:r>
    </w:p>
    <w:p w14:paraId="69652D5C" w14:textId="609EA494" w:rsidR="004C3D57" w:rsidRDefault="004C3D57" w:rsidP="004C3D57">
      <w:pPr>
        <w:pStyle w:val="Listenabsatz"/>
      </w:pPr>
      <w:r>
        <w:t xml:space="preserve">Erkrankte isolieren und behandeln: </w:t>
      </w:r>
      <w:r w:rsidRPr="004C3D57">
        <w:t>Die Behandlung erfolgt symptomatisch, das heißt durch Linderung der Krankheitsbeschwerden.</w:t>
      </w:r>
      <w:r w:rsidR="00C81885">
        <w:t xml:space="preserve"> </w:t>
      </w:r>
    </w:p>
    <w:p w14:paraId="49EDC39D" w14:textId="6054CFA1" w:rsidR="004C3D57" w:rsidRDefault="004C3D57" w:rsidP="004C3D57">
      <w:pPr>
        <w:pStyle w:val="Hervorhebungunterlegt"/>
      </w:pPr>
      <w:r>
        <w:t>Daher wird empfohlen</w:t>
      </w:r>
      <w:r w:rsidR="00043BAD">
        <w:t>,</w:t>
      </w:r>
      <w:r>
        <w:t xml:space="preserve"> </w:t>
      </w:r>
      <w:r w:rsidRPr="00BE4EA4">
        <w:rPr>
          <w:u w:val="single"/>
        </w:rPr>
        <w:t xml:space="preserve">alle </w:t>
      </w:r>
      <w:r w:rsidR="005739D7" w:rsidRPr="00BE4EA4">
        <w:rPr>
          <w:u w:val="single"/>
        </w:rPr>
        <w:t xml:space="preserve">nicht </w:t>
      </w:r>
      <w:r w:rsidRPr="00BE4EA4">
        <w:rPr>
          <w:u w:val="single"/>
        </w:rPr>
        <w:t>notwendige</w:t>
      </w:r>
      <w:r w:rsidR="00043BAD" w:rsidRPr="00BE4EA4">
        <w:rPr>
          <w:u w:val="single"/>
        </w:rPr>
        <w:t>n</w:t>
      </w:r>
      <w:r w:rsidRPr="00BE4EA4">
        <w:rPr>
          <w:u w:val="single"/>
        </w:rPr>
        <w:t xml:space="preserve"> Kontakte</w:t>
      </w:r>
      <w:r w:rsidRPr="00BE4EA4">
        <w:t xml:space="preserve"> zu vermeiden</w:t>
      </w:r>
      <w:r w:rsidRPr="004C3D57">
        <w:t xml:space="preserve">. Untersuchungen und Behandlungen, die </w:t>
      </w:r>
      <w:r w:rsidRPr="00BE4EA4">
        <w:t>nicht dringend</w:t>
      </w:r>
      <w:r w:rsidRPr="004C3D57">
        <w:t xml:space="preserve"> oder zeitgebunden sind, sollten </w:t>
      </w:r>
      <w:r w:rsidRPr="00BE4EA4">
        <w:t>nicht mehr durchgeführt</w:t>
      </w:r>
      <w:r w:rsidRPr="004C3D57">
        <w:t xml:space="preserve"> werden. </w:t>
      </w:r>
      <w:r>
        <w:t xml:space="preserve">Ausnahmen ergeben sich dort, wo der Nutzen aus der Therapie das grundsätzliche Risiko, das mit einem Kontakt einhergeht, rechtfertigt. </w:t>
      </w:r>
      <w:r w:rsidRPr="004C3D57">
        <w:t xml:space="preserve">Gegebenenfalls sollten </w:t>
      </w:r>
      <w:r w:rsidRPr="00BE4EA4">
        <w:t>telefonische Konsultationen</w:t>
      </w:r>
      <w:r w:rsidRPr="004C3D57">
        <w:t xml:space="preserve"> erfolgen</w:t>
      </w:r>
      <w:r>
        <w:t>.</w:t>
      </w:r>
      <w:r w:rsidR="00043BAD">
        <w:t xml:space="preserve"> </w:t>
      </w:r>
      <w:r w:rsidR="00BE4EA4">
        <w:t>Bitte bedenken Sie, dass dies auch Therapieformen im Mehrfachsetting betrifft</w:t>
      </w:r>
      <w:r w:rsidR="00BE4EA4">
        <w:t xml:space="preserve"> (z.B. Paartherapien, Familientherapien, Gruppentherapien!)</w:t>
      </w:r>
      <w:bookmarkStart w:id="5" w:name="_GoBack"/>
      <w:bookmarkEnd w:id="5"/>
    </w:p>
    <w:p w14:paraId="2C1713C4" w14:textId="2E11DC96" w:rsidR="00A57BAD" w:rsidRDefault="004C3D57" w:rsidP="004C3D57">
      <w:pPr>
        <w:pStyle w:val="berschriftfett"/>
      </w:pPr>
      <w:r>
        <w:t>Empfehlung für den Umgang in Ordinationen</w:t>
      </w:r>
    </w:p>
    <w:p w14:paraId="111E97AA" w14:textId="19A2AE45" w:rsidR="00E92CE2" w:rsidRPr="00E92CE2" w:rsidRDefault="00E92CE2" w:rsidP="00E92CE2">
      <w:pPr>
        <w:pStyle w:val="Standard0"/>
      </w:pPr>
      <w:r>
        <w:t xml:space="preserve">Sollte eine Therapie </w:t>
      </w:r>
      <w:r w:rsidR="000C35E8">
        <w:t>die nur in Ordinationsräumlichkeiten durchgeführt werden kann</w:t>
      </w:r>
      <w:r w:rsidR="00934E7B">
        <w:t>,</w:t>
      </w:r>
      <w:r w:rsidR="000C35E8">
        <w:t xml:space="preserve"> </w:t>
      </w:r>
      <w:r w:rsidR="00934E7B">
        <w:t xml:space="preserve">nach Abwägen der Risiken dennoch </w:t>
      </w:r>
      <w:r>
        <w:t>zwingend notwendig sein, sind folgende Empfehlungen zu beachten:</w:t>
      </w:r>
      <w:r w:rsidR="005739D7">
        <w:t xml:space="preserve"> </w:t>
      </w:r>
    </w:p>
    <w:p w14:paraId="7E48208F" w14:textId="456CA3FD" w:rsidR="004C3D57" w:rsidRDefault="004C3D57" w:rsidP="004C3D57">
      <w:pPr>
        <w:pStyle w:val="Listenabsatz"/>
        <w:numPr>
          <w:ilvl w:val="0"/>
          <w:numId w:val="19"/>
        </w:numPr>
      </w:pPr>
      <w:r>
        <w:t>Hände schütteln ist verboten</w:t>
      </w:r>
    </w:p>
    <w:p w14:paraId="5FD75524" w14:textId="006388B2" w:rsidR="00E92CE2" w:rsidRDefault="00E92CE2" w:rsidP="004C3D57">
      <w:pPr>
        <w:pStyle w:val="Listenabsatz"/>
        <w:numPr>
          <w:ilvl w:val="0"/>
          <w:numId w:val="19"/>
        </w:numPr>
      </w:pPr>
      <w:r>
        <w:t xml:space="preserve">Händehygiene für Patient/-innen: </w:t>
      </w:r>
      <w:r w:rsidRPr="008C759E">
        <w:t>mindestens 30 Sekunden waschen und anschließend mit dem zur Verfügung gestellten Desinfektionsmittel zu desinfizieren</w:t>
      </w:r>
    </w:p>
    <w:p w14:paraId="46615291" w14:textId="14F00155" w:rsidR="004C3D57" w:rsidRDefault="00E92CE2" w:rsidP="0096160D">
      <w:pPr>
        <w:pStyle w:val="Listenabsatz"/>
        <w:numPr>
          <w:ilvl w:val="0"/>
          <w:numId w:val="19"/>
        </w:numPr>
      </w:pPr>
      <w:r>
        <w:t>Das s</w:t>
      </w:r>
      <w:r w:rsidR="004C3D57">
        <w:t>orgfältige</w:t>
      </w:r>
      <w:r>
        <w:t xml:space="preserve"> Umsetzen von</w:t>
      </w:r>
      <w:r w:rsidR="004C3D57">
        <w:t xml:space="preserve"> Händehygiene</w:t>
      </w:r>
      <w:r>
        <w:t xml:space="preserve">, </w:t>
      </w:r>
      <w:proofErr w:type="spellStart"/>
      <w:r>
        <w:t>Barrieremaßnahmen</w:t>
      </w:r>
      <w:proofErr w:type="spellEnd"/>
      <w:r>
        <w:t xml:space="preserve"> sowie Flächenreinigung: </w:t>
      </w:r>
      <w:r w:rsidRPr="00E92CE2">
        <w:t>Oberflächen in der Patientenumgebung müssen so behandelt werden, dass von ihnen kein Infektionsrisiko ausgehen kan</w:t>
      </w:r>
      <w:r w:rsidR="00427E68">
        <w:t>n</w:t>
      </w:r>
    </w:p>
    <w:p w14:paraId="5B5D8BC0" w14:textId="4615D67D" w:rsidR="000C35E8" w:rsidRDefault="000C35E8" w:rsidP="0096160D">
      <w:pPr>
        <w:pStyle w:val="Listenabsatz"/>
        <w:numPr>
          <w:ilvl w:val="0"/>
          <w:numId w:val="19"/>
        </w:numPr>
      </w:pPr>
      <w:r>
        <w:t xml:space="preserve">Räume gut lüften! </w:t>
      </w:r>
    </w:p>
    <w:p w14:paraId="40B3934E" w14:textId="36F1BBE4" w:rsidR="00E92CE2" w:rsidRDefault="000C38CA" w:rsidP="0096160D">
      <w:pPr>
        <w:pStyle w:val="Listenabsatz"/>
        <w:numPr>
          <w:ilvl w:val="0"/>
          <w:numId w:val="19"/>
        </w:numPr>
      </w:pPr>
      <w:r>
        <w:t>Termine</w:t>
      </w:r>
      <w:r w:rsidR="00E92CE2">
        <w:t xml:space="preserve"> ohne Wartezeiten organisieren</w:t>
      </w:r>
    </w:p>
    <w:p w14:paraId="6A59F234" w14:textId="12C38989" w:rsidR="00E92CE2" w:rsidRDefault="00E92CE2" w:rsidP="0096160D">
      <w:pPr>
        <w:pStyle w:val="Listenabsatz"/>
        <w:numPr>
          <w:ilvl w:val="0"/>
          <w:numId w:val="19"/>
        </w:numPr>
      </w:pPr>
      <w:r>
        <w:t>Patient/-innen auffordern</w:t>
      </w:r>
      <w:r w:rsidR="00043BAD">
        <w:t>,</w:t>
      </w:r>
      <w:r>
        <w:t xml:space="preserve"> ohne Begleitpersonen zu kommen</w:t>
      </w:r>
    </w:p>
    <w:p w14:paraId="6BADE45F" w14:textId="060972C4" w:rsidR="00934E7B" w:rsidRDefault="000C35E8" w:rsidP="000C35E8">
      <w:r>
        <w:t>Bei Gruppenpraxen bedarf es einer besonderen Koordination und Abstimmung, um zu vermeiden, dass sich mehrere Personen in einem Wartezimmer</w:t>
      </w:r>
      <w:r w:rsidR="00934E7B">
        <w:t xml:space="preserve"> aufhalten.</w:t>
      </w:r>
    </w:p>
    <w:p w14:paraId="0C5E2238" w14:textId="77777777" w:rsidR="002539B7" w:rsidRDefault="002539B7" w:rsidP="002539B7">
      <w:pPr>
        <w:pStyle w:val="berschriftfett"/>
      </w:pPr>
      <w:r>
        <w:t>Selbstschutz</w:t>
      </w:r>
    </w:p>
    <w:p w14:paraId="3AB9EC66" w14:textId="1FEAEE45" w:rsidR="00204EC1" w:rsidRDefault="002539B7" w:rsidP="00346747">
      <w:r w:rsidRPr="002539B7">
        <w:t xml:space="preserve">Bei der Interaktion mit </w:t>
      </w:r>
      <w:r>
        <w:t xml:space="preserve">Klient/-innen ohne </w:t>
      </w:r>
      <w:proofErr w:type="spellStart"/>
      <w:r>
        <w:t>Coronaerkrankung</w:t>
      </w:r>
      <w:proofErr w:type="spellEnd"/>
      <w:r>
        <w:t xml:space="preserve"> oder Verdacht</w:t>
      </w:r>
      <w:r w:rsidRPr="002539B7">
        <w:t xml:space="preserve"> </w:t>
      </w:r>
      <w:r>
        <w:t>s</w:t>
      </w:r>
      <w:r w:rsidR="00581509">
        <w:t xml:space="preserve">ind wie gewohnt </w:t>
      </w:r>
      <w:r>
        <w:t>Hygienemaßnahmen zur Vermeidung von Infektionskrankheiten umzusetzen.</w:t>
      </w:r>
      <w:r w:rsidR="00427E68">
        <w:t xml:space="preserve"> </w:t>
      </w:r>
    </w:p>
    <w:p w14:paraId="125373EC" w14:textId="6140AE1B" w:rsidR="00BE030C" w:rsidRDefault="00204EC1" w:rsidP="00204EC1">
      <w:pPr>
        <w:pStyle w:val="Hervorhebungunterlegt"/>
      </w:pPr>
      <w:r w:rsidRPr="00204EC1">
        <w:t xml:space="preserve">Eine besondere Schutzausrüstung (in Bezug auf </w:t>
      </w:r>
      <w:r w:rsidR="00043BAD">
        <w:t>das</w:t>
      </w:r>
      <w:r w:rsidR="00043BAD" w:rsidRPr="00204EC1">
        <w:t xml:space="preserve"> </w:t>
      </w:r>
      <w:r w:rsidR="005739D7">
        <w:t>Virus) ist nicht erforderlich.</w:t>
      </w:r>
      <w:r w:rsidR="00C81885">
        <w:t xml:space="preserve"> </w:t>
      </w:r>
    </w:p>
    <w:p w14:paraId="53456408" w14:textId="77777777" w:rsidR="00204EC1" w:rsidRDefault="00204EC1" w:rsidP="00346747">
      <w:r>
        <w:lastRenderedPageBreak/>
        <w:t xml:space="preserve">Auch zum Selbstschutz gilt: </w:t>
      </w:r>
      <w:r w:rsidRPr="00204EC1">
        <w:t xml:space="preserve">soziale Kontakte zu reduzieren, keine Veranstaltungen &amp; Versammlungsorte, Gemeinschaftseinrichtungen (Schulen, Kindergärten) zu besuchen und keine öffentlichen Verkehrsmittel zu benutzen. </w:t>
      </w:r>
    </w:p>
    <w:p w14:paraId="75EFD12B" w14:textId="2BB236F2" w:rsidR="00204EC1" w:rsidRDefault="000C35E8" w:rsidP="00346747">
      <w:r w:rsidRPr="000C35E8">
        <w:t>Wenn Sie oder Personen in Ihrem nächsten Umfeld Symptome (Fieber, Husten, Kurzatmigkeit, Atembeschwerden) aufweisen oder befürchten, erkrankt zu sein, bleiben Sie zu Hause</w:t>
      </w:r>
      <w:r w:rsidR="00934E7B">
        <w:t xml:space="preserve"> und kontaktieren Sie bitte die </w:t>
      </w:r>
      <w:r w:rsidRPr="000C35E8">
        <w:rPr>
          <w:b/>
          <w:bCs/>
        </w:rPr>
        <w:t>Telefonische Gesundheitsberatung unter der Nummer 1450</w:t>
      </w:r>
      <w:r w:rsidR="00934E7B">
        <w:t xml:space="preserve"> </w:t>
      </w:r>
      <w:r w:rsidRPr="000C35E8">
        <w:t>zur weiteren Vorgehensw</w:t>
      </w:r>
      <w:r w:rsidR="00934E7B">
        <w:t xml:space="preserve">eise. </w:t>
      </w:r>
      <w:r w:rsidRPr="000C35E8">
        <w:t xml:space="preserve">Bei Fragen rund um das </w:t>
      </w:r>
      <w:proofErr w:type="spellStart"/>
      <w:r w:rsidRPr="000C35E8">
        <w:t>Coronavi</w:t>
      </w:r>
      <w:r w:rsidR="00934E7B">
        <w:t>rus</w:t>
      </w:r>
      <w:proofErr w:type="spellEnd"/>
      <w:r w:rsidR="00934E7B">
        <w:t xml:space="preserve"> können Sie sich auch an die </w:t>
      </w:r>
      <w:r w:rsidRPr="000C35E8">
        <w:rPr>
          <w:b/>
          <w:bCs/>
        </w:rPr>
        <w:t>Corona-Hotline der AGES unter 0800 555</w:t>
      </w:r>
      <w:r w:rsidR="00934E7B">
        <w:rPr>
          <w:b/>
          <w:bCs/>
        </w:rPr>
        <w:t> </w:t>
      </w:r>
      <w:r w:rsidRPr="000C35E8">
        <w:rPr>
          <w:b/>
          <w:bCs/>
        </w:rPr>
        <w:t>621</w:t>
      </w:r>
      <w:r w:rsidR="00934E7B">
        <w:t xml:space="preserve"> </w:t>
      </w:r>
      <w:r w:rsidRPr="000C35E8">
        <w:t>wenden.</w:t>
      </w:r>
    </w:p>
    <w:sectPr w:rsidR="00204EC1" w:rsidSect="00436FA6">
      <w:footerReference w:type="even" r:id="rId21"/>
      <w:footerReference w:type="default" r:id="rId22"/>
      <w:type w:val="oddPage"/>
      <w:pgSz w:w="11907" w:h="16840" w:code="9"/>
      <w:pgMar w:top="2268" w:right="1701" w:bottom="2268" w:left="1701" w:header="709" w:footer="1021" w:gutter="0"/>
      <w:paperSrc w:first="3" w:other="3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AA373D" w14:textId="77777777" w:rsidR="00346747" w:rsidRDefault="00346747">
      <w:pPr>
        <w:spacing w:before="0"/>
      </w:pPr>
      <w:r>
        <w:separator/>
      </w:r>
    </w:p>
    <w:p w14:paraId="3F15E6F1" w14:textId="77777777" w:rsidR="00346747" w:rsidRDefault="00346747"/>
  </w:endnote>
  <w:endnote w:type="continuationSeparator" w:id="0">
    <w:p w14:paraId="0DA05E3A" w14:textId="77777777" w:rsidR="00346747" w:rsidRDefault="00346747">
      <w:pPr>
        <w:spacing w:before="0"/>
      </w:pPr>
      <w:r>
        <w:continuationSeparator/>
      </w:r>
    </w:p>
    <w:p w14:paraId="5C4B97BB" w14:textId="77777777" w:rsidR="00346747" w:rsidRDefault="0034674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611069"/>
      <w:docPartObj>
        <w:docPartGallery w:val="Page Numbers (Bottom of Page)"/>
        <w:docPartUnique/>
      </w:docPartObj>
    </w:sdtPr>
    <w:sdtEndPr/>
    <w:sdtContent>
      <w:p w14:paraId="7D4A7D8D" w14:textId="7BC0CCED" w:rsidR="00984483" w:rsidRDefault="00984483" w:rsidP="00623DA2">
        <w:pPr>
          <w:pStyle w:val="Fuzeile"/>
        </w:pPr>
        <w:r w:rsidRPr="00624E39">
          <w:rPr>
            <w:sz w:val="36"/>
            <w:szCs w:val="36"/>
          </w:rPr>
          <w:fldChar w:fldCharType="begin"/>
        </w:r>
        <w:r w:rsidRPr="00624E39">
          <w:rPr>
            <w:sz w:val="36"/>
            <w:szCs w:val="36"/>
          </w:rPr>
          <w:instrText xml:space="preserve"> PAGE   \* MERGEFORMAT </w:instrText>
        </w:r>
        <w:r w:rsidRPr="00624E39">
          <w:rPr>
            <w:sz w:val="36"/>
            <w:szCs w:val="36"/>
          </w:rPr>
          <w:fldChar w:fldCharType="separate"/>
        </w:r>
        <w:r w:rsidR="00BE4EA4">
          <w:rPr>
            <w:noProof/>
            <w:sz w:val="36"/>
            <w:szCs w:val="36"/>
          </w:rPr>
          <w:t>2</w:t>
        </w:r>
        <w:r w:rsidRPr="00624E39">
          <w:rPr>
            <w:sz w:val="36"/>
            <w:szCs w:val="36"/>
          </w:rPr>
          <w:fldChar w:fldCharType="end"/>
        </w:r>
        <w:r w:rsidR="00CC01F7">
          <w:tab/>
          <w:t>© GÖG 202</w:t>
        </w:r>
        <w:r w:rsidR="00BE030C">
          <w:t>0</w:t>
        </w:r>
        <w:r w:rsidRPr="00624E39">
          <w:t xml:space="preserve">, </w:t>
        </w:r>
        <w:r w:rsidR="00BE030C">
          <w:t xml:space="preserve">Handlungsempfehlung </w:t>
        </w:r>
        <w:r w:rsidR="00C81885">
          <w:t>für</w:t>
        </w:r>
        <w:r w:rsidR="00CE08A3">
          <w:t xml:space="preserve"> selbständ</w:t>
        </w:r>
        <w:r w:rsidR="00C81885">
          <w:t>i</w:t>
        </w:r>
        <w:r w:rsidR="00CE08A3">
          <w:t>g tätige Gesundheitsberufe</w:t>
        </w:r>
        <w:r w:rsidR="00204EC1">
          <w:t xml:space="preserve"> 1</w:t>
        </w:r>
        <w:r w:rsidR="00E92CE2">
          <w:t>6</w:t>
        </w:r>
        <w:r w:rsidR="00204EC1">
          <w:t>.03.2020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78528827"/>
      <w:docPartObj>
        <w:docPartGallery w:val="Page Numbers (Bottom of Page)"/>
        <w:docPartUnique/>
      </w:docPartObj>
    </w:sdtPr>
    <w:sdtEndPr/>
    <w:sdtContent>
      <w:p w14:paraId="3EAE26AE" w14:textId="77777777" w:rsidR="00436FA6" w:rsidRDefault="00436FA6" w:rsidP="00436FA6">
        <w:pPr>
          <w:pStyle w:val="Fuzeile"/>
        </w:pPr>
        <w:r w:rsidRPr="00624E39">
          <w:rPr>
            <w:sz w:val="36"/>
            <w:szCs w:val="36"/>
          </w:rPr>
          <w:fldChar w:fldCharType="begin"/>
        </w:r>
        <w:r w:rsidRPr="00624E39">
          <w:rPr>
            <w:sz w:val="36"/>
            <w:szCs w:val="36"/>
          </w:rPr>
          <w:instrText xml:space="preserve"> PAGE   \* MERGEFORMAT </w:instrText>
        </w:r>
        <w:r w:rsidRPr="00624E39">
          <w:rPr>
            <w:sz w:val="36"/>
            <w:szCs w:val="36"/>
          </w:rPr>
          <w:fldChar w:fldCharType="separate"/>
        </w:r>
        <w:r w:rsidR="00BE4EA4">
          <w:rPr>
            <w:noProof/>
            <w:sz w:val="36"/>
            <w:szCs w:val="36"/>
          </w:rPr>
          <w:t>1</w:t>
        </w:r>
        <w:r w:rsidRPr="00624E39">
          <w:rPr>
            <w:sz w:val="36"/>
            <w:szCs w:val="36"/>
          </w:rPr>
          <w:fldChar w:fldCharType="end"/>
        </w:r>
        <w:r>
          <w:tab/>
          <w:t>© GÖG 2020</w:t>
        </w:r>
        <w:r w:rsidRPr="00624E39">
          <w:t xml:space="preserve">, </w:t>
        </w:r>
        <w:r>
          <w:t>Handlungsempfehlung für selbständig tätige Gesundheitsberufe 16.03.2020</w:t>
        </w:r>
      </w:p>
    </w:sdtContent>
  </w:sdt>
  <w:p w14:paraId="761D20CF" w14:textId="77777777" w:rsidR="00436FA6" w:rsidRDefault="00436FA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1FA197" w14:textId="77777777" w:rsidR="00346747" w:rsidRDefault="00346747" w:rsidP="00C86DB9">
      <w:r>
        <w:continuationSeparator/>
      </w:r>
    </w:p>
  </w:footnote>
  <w:footnote w:type="continuationSeparator" w:id="0">
    <w:p w14:paraId="1ED47EA8" w14:textId="77777777" w:rsidR="00346747" w:rsidRDefault="00346747">
      <w:pPr>
        <w:spacing w:before="0"/>
      </w:pPr>
      <w:r>
        <w:continuationSeparator/>
      </w:r>
    </w:p>
    <w:p w14:paraId="590BBC3C" w14:textId="77777777" w:rsidR="00346747" w:rsidRDefault="0034674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30C0E"/>
    <w:multiLevelType w:val="hybridMultilevel"/>
    <w:tmpl w:val="3210F7E8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6372CE"/>
    <w:multiLevelType w:val="hybridMultilevel"/>
    <w:tmpl w:val="23D65628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70BB3"/>
    <w:multiLevelType w:val="hybridMultilevel"/>
    <w:tmpl w:val="A96ABBFA"/>
    <w:lvl w:ilvl="0" w:tplc="17D6D8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18"/>
        <w:szCs w:val="18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056EA"/>
    <w:multiLevelType w:val="multilevel"/>
    <w:tmpl w:val="7A28CFC0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2AE70E7B"/>
    <w:multiLevelType w:val="multilevel"/>
    <w:tmpl w:val="02AE0BEA"/>
    <w:lvl w:ilvl="0">
      <w:start w:val="1"/>
      <w:numFmt w:val="bullet"/>
      <w:pStyle w:val="TDListe1"/>
      <w:lvlText w:val="»"/>
      <w:lvlJc w:val="left"/>
      <w:pPr>
        <w:ind w:left="227" w:hanging="170"/>
      </w:pPr>
      <w:rPr>
        <w:rFonts w:ascii="Lucida Sans Unicode" w:hAnsi="Lucida Sans Unicode" w:hint="default"/>
      </w:rPr>
    </w:lvl>
    <w:lvl w:ilvl="1">
      <w:start w:val="1"/>
      <w:numFmt w:val="bullet"/>
      <w:pStyle w:val="TDListe2"/>
      <w:lvlText w:val="»"/>
      <w:lvlJc w:val="left"/>
      <w:pPr>
        <w:ind w:left="425" w:hanging="170"/>
      </w:pPr>
      <w:rPr>
        <w:rFonts w:ascii="Lucida Sans Unicode" w:hAnsi="Lucida Sans Unicode" w:hint="default"/>
      </w:rPr>
    </w:lvl>
    <w:lvl w:ilvl="2">
      <w:start w:val="1"/>
      <w:numFmt w:val="bullet"/>
      <w:pStyle w:val="TDListe3"/>
      <w:lvlText w:val="»"/>
      <w:lvlJc w:val="left"/>
      <w:pPr>
        <w:ind w:left="584" w:hanging="170"/>
      </w:pPr>
      <w:rPr>
        <w:rFonts w:ascii="Lucida Sans Unicode" w:hAnsi="Lucida Sans Unicode"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38294ACC"/>
    <w:multiLevelType w:val="hybridMultilevel"/>
    <w:tmpl w:val="5F78154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D1032"/>
    <w:multiLevelType w:val="hybridMultilevel"/>
    <w:tmpl w:val="23D65628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2367DB"/>
    <w:multiLevelType w:val="hybridMultilevel"/>
    <w:tmpl w:val="05E0A75A"/>
    <w:lvl w:ilvl="0" w:tplc="B2B45952">
      <w:start w:val="1"/>
      <w:numFmt w:val="decimal"/>
      <w:pStyle w:val="Listennummer1"/>
      <w:lvlText w:val="%1."/>
      <w:lvlJc w:val="left"/>
      <w:pPr>
        <w:ind w:left="360" w:hanging="360"/>
      </w:pPr>
      <w:rPr>
        <w:rFonts w:ascii="Lucida Sans Unicode" w:hAnsi="Lucida Sans Unicode" w:hint="default"/>
        <w:b w:val="0"/>
        <w:i w:val="0"/>
        <w:caps w:val="0"/>
        <w:strike w:val="0"/>
        <w:dstrike w:val="0"/>
        <w:vanish w:val="0"/>
        <w:color w:val="auto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8E1CBF"/>
    <w:multiLevelType w:val="hybridMultilevel"/>
    <w:tmpl w:val="FB7EB4B6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9BA1F04"/>
    <w:multiLevelType w:val="hybridMultilevel"/>
    <w:tmpl w:val="514E76CE"/>
    <w:lvl w:ilvl="0" w:tplc="1CDA2D96">
      <w:start w:val="1"/>
      <w:numFmt w:val="bullet"/>
      <w:pStyle w:val="Liste4"/>
      <w:lvlText w:val="»"/>
      <w:lvlJc w:val="left"/>
      <w:pPr>
        <w:ind w:left="1792" w:hanging="360"/>
      </w:pPr>
      <w:rPr>
        <w:rFonts w:ascii="Lucida Sans Unicode" w:hAnsi="Lucida Sans Unicode" w:hint="default"/>
        <w:b w:val="0"/>
        <w:i w:val="0"/>
        <w:sz w:val="18"/>
      </w:rPr>
    </w:lvl>
    <w:lvl w:ilvl="1" w:tplc="0C070003" w:tentative="1">
      <w:start w:val="1"/>
      <w:numFmt w:val="bullet"/>
      <w:lvlText w:val="o"/>
      <w:lvlJc w:val="left"/>
      <w:pPr>
        <w:ind w:left="2512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232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952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672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392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112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832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552" w:hanging="360"/>
      </w:pPr>
      <w:rPr>
        <w:rFonts w:ascii="Wingdings" w:hAnsi="Wingdings" w:hint="default"/>
      </w:rPr>
    </w:lvl>
  </w:abstractNum>
  <w:abstractNum w:abstractNumId="10" w15:restartNumberingAfterBreak="0">
    <w:nsid w:val="4B9017FB"/>
    <w:multiLevelType w:val="multilevel"/>
    <w:tmpl w:val="60981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B967A91"/>
    <w:multiLevelType w:val="hybridMultilevel"/>
    <w:tmpl w:val="6C18617C"/>
    <w:lvl w:ilvl="0" w:tplc="5B76127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18"/>
        <w:szCs w:val="18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FE6B71"/>
    <w:multiLevelType w:val="hybridMultilevel"/>
    <w:tmpl w:val="B706F3FE"/>
    <w:lvl w:ilvl="0" w:tplc="843C8C6C">
      <w:start w:val="1"/>
      <w:numFmt w:val="bullet"/>
      <w:pStyle w:val="Liste2"/>
      <w:lvlText w:val="»"/>
      <w:lvlJc w:val="left"/>
      <w:pPr>
        <w:ind w:left="1077" w:hanging="360"/>
      </w:pPr>
      <w:rPr>
        <w:rFonts w:ascii="Lucida Sans Unicode" w:hAnsi="Lucida Sans Unicode" w:hint="default"/>
        <w:b w:val="0"/>
        <w:i w:val="0"/>
        <w:sz w:val="18"/>
      </w:rPr>
    </w:lvl>
    <w:lvl w:ilvl="1" w:tplc="0C0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5C3B11D4"/>
    <w:multiLevelType w:val="hybridMultilevel"/>
    <w:tmpl w:val="B0F8CBB8"/>
    <w:lvl w:ilvl="0" w:tplc="25FC9CFA">
      <w:start w:val="1"/>
      <w:numFmt w:val="bullet"/>
      <w:pStyle w:val="Liste3"/>
      <w:lvlText w:val="»"/>
      <w:lvlJc w:val="left"/>
      <w:pPr>
        <w:ind w:left="1434" w:hanging="360"/>
      </w:pPr>
      <w:rPr>
        <w:rFonts w:ascii="Lucida Sans Unicode" w:hAnsi="Lucida Sans Unicode" w:hint="default"/>
        <w:b w:val="0"/>
        <w:i w:val="0"/>
        <w:sz w:val="18"/>
      </w:rPr>
    </w:lvl>
    <w:lvl w:ilvl="1" w:tplc="0C07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 w15:restartNumberingAfterBreak="0">
    <w:nsid w:val="669F2542"/>
    <w:multiLevelType w:val="hybridMultilevel"/>
    <w:tmpl w:val="262235D6"/>
    <w:lvl w:ilvl="0" w:tplc="E02EEC7A">
      <w:start w:val="1"/>
      <w:numFmt w:val="lowerLetter"/>
      <w:pStyle w:val="Listennummera"/>
      <w:lvlText w:val="%1)"/>
      <w:lvlJc w:val="left"/>
      <w:pPr>
        <w:ind w:left="1174" w:hanging="360"/>
      </w:pPr>
      <w:rPr>
        <w:rFonts w:ascii="Lucida Sans Unicode" w:hAnsi="Lucida Sans Unicode" w:hint="default"/>
        <w:b w:val="0"/>
        <w:i w:val="0"/>
        <w:caps w:val="0"/>
        <w:strike w:val="0"/>
        <w:dstrike w:val="0"/>
        <w:vanish w:val="0"/>
        <w:color w:val="auto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70019" w:tentative="1">
      <w:start w:val="1"/>
      <w:numFmt w:val="lowerLetter"/>
      <w:lvlText w:val="%2."/>
      <w:lvlJc w:val="left"/>
      <w:pPr>
        <w:ind w:left="1894" w:hanging="360"/>
      </w:pPr>
    </w:lvl>
    <w:lvl w:ilvl="2" w:tplc="0C07001B" w:tentative="1">
      <w:start w:val="1"/>
      <w:numFmt w:val="lowerRoman"/>
      <w:lvlText w:val="%3."/>
      <w:lvlJc w:val="right"/>
      <w:pPr>
        <w:ind w:left="2614" w:hanging="180"/>
      </w:pPr>
    </w:lvl>
    <w:lvl w:ilvl="3" w:tplc="0C07000F" w:tentative="1">
      <w:start w:val="1"/>
      <w:numFmt w:val="decimal"/>
      <w:lvlText w:val="%4."/>
      <w:lvlJc w:val="left"/>
      <w:pPr>
        <w:ind w:left="3334" w:hanging="360"/>
      </w:pPr>
    </w:lvl>
    <w:lvl w:ilvl="4" w:tplc="0C070019" w:tentative="1">
      <w:start w:val="1"/>
      <w:numFmt w:val="lowerLetter"/>
      <w:lvlText w:val="%5."/>
      <w:lvlJc w:val="left"/>
      <w:pPr>
        <w:ind w:left="4054" w:hanging="360"/>
      </w:pPr>
    </w:lvl>
    <w:lvl w:ilvl="5" w:tplc="0C07001B" w:tentative="1">
      <w:start w:val="1"/>
      <w:numFmt w:val="lowerRoman"/>
      <w:lvlText w:val="%6."/>
      <w:lvlJc w:val="right"/>
      <w:pPr>
        <w:ind w:left="4774" w:hanging="180"/>
      </w:pPr>
    </w:lvl>
    <w:lvl w:ilvl="6" w:tplc="0C07000F" w:tentative="1">
      <w:start w:val="1"/>
      <w:numFmt w:val="decimal"/>
      <w:lvlText w:val="%7."/>
      <w:lvlJc w:val="left"/>
      <w:pPr>
        <w:ind w:left="5494" w:hanging="360"/>
      </w:pPr>
    </w:lvl>
    <w:lvl w:ilvl="7" w:tplc="0C070019" w:tentative="1">
      <w:start w:val="1"/>
      <w:numFmt w:val="lowerLetter"/>
      <w:lvlText w:val="%8."/>
      <w:lvlJc w:val="left"/>
      <w:pPr>
        <w:ind w:left="6214" w:hanging="360"/>
      </w:pPr>
    </w:lvl>
    <w:lvl w:ilvl="8" w:tplc="0C07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5" w15:restartNumberingAfterBreak="0">
    <w:nsid w:val="76FA28BB"/>
    <w:multiLevelType w:val="hybridMultilevel"/>
    <w:tmpl w:val="AB8A6D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D43F46"/>
    <w:multiLevelType w:val="hybridMultilevel"/>
    <w:tmpl w:val="AC085D22"/>
    <w:lvl w:ilvl="0" w:tplc="F03496FC">
      <w:start w:val="1"/>
      <w:numFmt w:val="bullet"/>
      <w:pStyle w:val="Liste1"/>
      <w:lvlText w:val="»"/>
      <w:lvlJc w:val="left"/>
      <w:pPr>
        <w:ind w:left="360" w:hanging="360"/>
      </w:pPr>
      <w:rPr>
        <w:rFonts w:ascii="Lucida Sans Unicode" w:hAnsi="Lucida Sans Unicode" w:hint="default"/>
        <w:b w:val="0"/>
        <w:i w:val="0"/>
        <w:sz w:val="18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1"/>
  </w:num>
  <w:num w:numId="4">
    <w:abstractNumId w:val="16"/>
  </w:num>
  <w:num w:numId="5">
    <w:abstractNumId w:val="12"/>
  </w:num>
  <w:num w:numId="6">
    <w:abstractNumId w:val="13"/>
  </w:num>
  <w:num w:numId="7">
    <w:abstractNumId w:val="9"/>
  </w:num>
  <w:num w:numId="8">
    <w:abstractNumId w:val="14"/>
  </w:num>
  <w:num w:numId="9">
    <w:abstractNumId w:val="7"/>
  </w:num>
  <w:num w:numId="10">
    <w:abstractNumId w:val="3"/>
  </w:num>
  <w:num w:numId="11">
    <w:abstractNumId w:val="3"/>
  </w:num>
  <w:num w:numId="12">
    <w:abstractNumId w:val="3"/>
  </w:num>
  <w:num w:numId="13">
    <w:abstractNumId w:val="4"/>
  </w:num>
  <w:num w:numId="14">
    <w:abstractNumId w:val="5"/>
  </w:num>
  <w:num w:numId="15">
    <w:abstractNumId w:val="8"/>
  </w:num>
  <w:num w:numId="16">
    <w:abstractNumId w:val="15"/>
  </w:num>
  <w:num w:numId="17">
    <w:abstractNumId w:val="1"/>
  </w:num>
  <w:num w:numId="18">
    <w:abstractNumId w:val="10"/>
  </w:num>
  <w:num w:numId="19">
    <w:abstractNumId w:val="6"/>
  </w:num>
  <w:num w:numId="20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activeWritingStyle w:appName="MSWord" w:lang="de-AT" w:vendorID="9" w:dllVersion="512" w:checkStyle="1"/>
  <w:activeWritingStyle w:appName="MSWord" w:lang="de-DE" w:vendorID="9" w:dllVersion="512" w:checkStyle="1"/>
  <w:proofState w:spelling="clean" w:grammar="clean"/>
  <w:attachedTemplate r:id="rId1"/>
  <w:stylePaneSortMethod w:val="0000"/>
  <w:documentProtection w:edit="forms" w:formatting="1" w:enforcement="0"/>
  <w:defaultTabStop w:val="357"/>
  <w:autoHyphenation/>
  <w:hyphenationZone w:val="851"/>
  <w:doNotHyphenateCaps/>
  <w:evenAndOddHeaders/>
  <w:drawingGridHorizontalSpacing w:val="90"/>
  <w:drawingGridVerticalSpacing w:val="299"/>
  <w:displayHorizontalDrawingGridEvery w:val="2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GÖG&lt;/Style&gt;&lt;LeftDelim&gt;{&lt;/LeftDelim&gt;&lt;RightDelim&gt;}&lt;/RightDelim&gt;&lt;FontName&gt;Lucida Sans Unicode&lt;/FontName&gt;&lt;FontSize&gt;9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0tt0rdpdsefze4e9tr4vvx9er2sez52re0x5&quot;&gt;Literatur_PAZU&lt;record-ids&gt;&lt;item&gt;3&lt;/item&gt;&lt;item&gt;4&lt;/item&gt;&lt;item&gt;5&lt;/item&gt;&lt;item&gt;6&lt;/item&gt;&lt;item&gt;11&lt;/item&gt;&lt;item&gt;12&lt;/item&gt;&lt;item&gt;13&lt;/item&gt;&lt;item&gt;14&lt;/item&gt;&lt;item&gt;15&lt;/item&gt;&lt;item&gt;17&lt;/item&gt;&lt;item&gt;18&lt;/item&gt;&lt;item&gt;19&lt;/item&gt;&lt;item&gt;20&lt;/item&gt;&lt;item&gt;21&lt;/item&gt;&lt;item&gt;22&lt;/item&gt;&lt;item&gt;23&lt;/item&gt;&lt;item&gt;24&lt;/item&gt;&lt;item&gt;25&lt;/item&gt;&lt;item&gt;26&lt;/item&gt;&lt;item&gt;27&lt;/item&gt;&lt;item&gt;28&lt;/item&gt;&lt;item&gt;29&lt;/item&gt;&lt;item&gt;31&lt;/item&gt;&lt;item&gt;32&lt;/item&gt;&lt;item&gt;34&lt;/item&gt;&lt;item&gt;35&lt;/item&gt;&lt;item&gt;36&lt;/item&gt;&lt;item&gt;37&lt;/item&gt;&lt;item&gt;39&lt;/item&gt;&lt;item&gt;40&lt;/item&gt;&lt;item&gt;41&lt;/item&gt;&lt;item&gt;42&lt;/item&gt;&lt;item&gt;43&lt;/item&gt;&lt;item&gt;44&lt;/item&gt;&lt;item&gt;45&lt;/item&gt;&lt;item&gt;46&lt;/item&gt;&lt;item&gt;47&lt;/item&gt;&lt;item&gt;48&lt;/item&gt;&lt;item&gt;49&lt;/item&gt;&lt;item&gt;50&lt;/item&gt;&lt;/record-ids&gt;&lt;/item&gt;&lt;item db-id=&quot;wf0ztwarrp2dt7er5sw5a09z5stpprv50s2r&quot;&gt;GÖG-Literaturdatenbank&lt;record-ids&gt;&lt;item&gt;4&lt;/item&gt;&lt;item&gt;84&lt;/item&gt;&lt;item&gt;924&lt;/item&gt;&lt;item&gt;1460&lt;/item&gt;&lt;item&gt;1462&lt;/item&gt;&lt;item&gt;1590&lt;/item&gt;&lt;item&gt;1676&lt;/item&gt;&lt;item&gt;1822&lt;/item&gt;&lt;item&gt;1911&lt;/item&gt;&lt;item&gt;3025&lt;/item&gt;&lt;item&gt;3228&lt;/item&gt;&lt;item&gt;4367&lt;/item&gt;&lt;item&gt;5340&lt;/item&gt;&lt;item&gt;6112&lt;/item&gt;&lt;item&gt;6166&lt;/item&gt;&lt;item&gt;7383&lt;/item&gt;&lt;item&gt;8065&lt;/item&gt;&lt;item&gt;8067&lt;/item&gt;&lt;item&gt;8287&lt;/item&gt;&lt;item&gt;8369&lt;/item&gt;&lt;item&gt;8966&lt;/item&gt;&lt;/record-ids&gt;&lt;/item&gt;&lt;/Libraries&gt;"/>
  </w:docVars>
  <w:rsids>
    <w:rsidRoot w:val="00346747"/>
    <w:rsid w:val="00000FE5"/>
    <w:rsid w:val="0000446B"/>
    <w:rsid w:val="00004536"/>
    <w:rsid w:val="000048F1"/>
    <w:rsid w:val="00005B4F"/>
    <w:rsid w:val="00006ED1"/>
    <w:rsid w:val="0000734C"/>
    <w:rsid w:val="000100B0"/>
    <w:rsid w:val="0001084A"/>
    <w:rsid w:val="000127FB"/>
    <w:rsid w:val="00013262"/>
    <w:rsid w:val="00013315"/>
    <w:rsid w:val="0001333C"/>
    <w:rsid w:val="000142BE"/>
    <w:rsid w:val="00014449"/>
    <w:rsid w:val="00020F2E"/>
    <w:rsid w:val="00020F31"/>
    <w:rsid w:val="00022CEF"/>
    <w:rsid w:val="0002330F"/>
    <w:rsid w:val="00023390"/>
    <w:rsid w:val="000236C1"/>
    <w:rsid w:val="0002524B"/>
    <w:rsid w:val="00025C25"/>
    <w:rsid w:val="00026A2D"/>
    <w:rsid w:val="00026F7A"/>
    <w:rsid w:val="00030C40"/>
    <w:rsid w:val="00030D7F"/>
    <w:rsid w:val="000318A9"/>
    <w:rsid w:val="00034169"/>
    <w:rsid w:val="000345AC"/>
    <w:rsid w:val="00035118"/>
    <w:rsid w:val="00035503"/>
    <w:rsid w:val="00036609"/>
    <w:rsid w:val="0003750B"/>
    <w:rsid w:val="0003784E"/>
    <w:rsid w:val="00037E7B"/>
    <w:rsid w:val="0004060F"/>
    <w:rsid w:val="000407D6"/>
    <w:rsid w:val="00041977"/>
    <w:rsid w:val="00042168"/>
    <w:rsid w:val="0004297A"/>
    <w:rsid w:val="00043BAD"/>
    <w:rsid w:val="000450D3"/>
    <w:rsid w:val="00046C77"/>
    <w:rsid w:val="00047D62"/>
    <w:rsid w:val="00051CAD"/>
    <w:rsid w:val="00052402"/>
    <w:rsid w:val="00053400"/>
    <w:rsid w:val="000541C4"/>
    <w:rsid w:val="0005429E"/>
    <w:rsid w:val="00054A6C"/>
    <w:rsid w:val="000553A4"/>
    <w:rsid w:val="00055FC0"/>
    <w:rsid w:val="00057468"/>
    <w:rsid w:val="00061F88"/>
    <w:rsid w:val="000622AB"/>
    <w:rsid w:val="0006302C"/>
    <w:rsid w:val="0006329C"/>
    <w:rsid w:val="00063939"/>
    <w:rsid w:val="00065AEC"/>
    <w:rsid w:val="00066DC0"/>
    <w:rsid w:val="00067A2A"/>
    <w:rsid w:val="000706EC"/>
    <w:rsid w:val="0007077C"/>
    <w:rsid w:val="00071600"/>
    <w:rsid w:val="00071CD6"/>
    <w:rsid w:val="00071FFA"/>
    <w:rsid w:val="00073144"/>
    <w:rsid w:val="000744CA"/>
    <w:rsid w:val="000779D8"/>
    <w:rsid w:val="00080A74"/>
    <w:rsid w:val="000816F7"/>
    <w:rsid w:val="00086A76"/>
    <w:rsid w:val="00087CB2"/>
    <w:rsid w:val="00090416"/>
    <w:rsid w:val="00091A65"/>
    <w:rsid w:val="00092BF2"/>
    <w:rsid w:val="00093CD1"/>
    <w:rsid w:val="00094A0E"/>
    <w:rsid w:val="00095F0E"/>
    <w:rsid w:val="00096B0E"/>
    <w:rsid w:val="00096EC1"/>
    <w:rsid w:val="00096F8F"/>
    <w:rsid w:val="00097882"/>
    <w:rsid w:val="000A2A63"/>
    <w:rsid w:val="000A30C3"/>
    <w:rsid w:val="000A44D2"/>
    <w:rsid w:val="000A44D6"/>
    <w:rsid w:val="000A46ED"/>
    <w:rsid w:val="000A56EF"/>
    <w:rsid w:val="000A6DE9"/>
    <w:rsid w:val="000A7034"/>
    <w:rsid w:val="000B014C"/>
    <w:rsid w:val="000B01BF"/>
    <w:rsid w:val="000B0794"/>
    <w:rsid w:val="000B08A4"/>
    <w:rsid w:val="000B3274"/>
    <w:rsid w:val="000B360E"/>
    <w:rsid w:val="000B3C07"/>
    <w:rsid w:val="000B5510"/>
    <w:rsid w:val="000B5538"/>
    <w:rsid w:val="000B60C9"/>
    <w:rsid w:val="000B6FD2"/>
    <w:rsid w:val="000B70D8"/>
    <w:rsid w:val="000B741A"/>
    <w:rsid w:val="000B75D4"/>
    <w:rsid w:val="000B77E2"/>
    <w:rsid w:val="000B78EA"/>
    <w:rsid w:val="000B7A4C"/>
    <w:rsid w:val="000B7EDC"/>
    <w:rsid w:val="000C0BF8"/>
    <w:rsid w:val="000C0FAE"/>
    <w:rsid w:val="000C31FD"/>
    <w:rsid w:val="000C35E8"/>
    <w:rsid w:val="000C38CA"/>
    <w:rsid w:val="000C42A4"/>
    <w:rsid w:val="000C4902"/>
    <w:rsid w:val="000C54E3"/>
    <w:rsid w:val="000C5780"/>
    <w:rsid w:val="000C5E2B"/>
    <w:rsid w:val="000C5E51"/>
    <w:rsid w:val="000D1B28"/>
    <w:rsid w:val="000D2DEA"/>
    <w:rsid w:val="000D2F50"/>
    <w:rsid w:val="000D3AD4"/>
    <w:rsid w:val="000D4164"/>
    <w:rsid w:val="000D477F"/>
    <w:rsid w:val="000D4C2F"/>
    <w:rsid w:val="000D4DB7"/>
    <w:rsid w:val="000D65CF"/>
    <w:rsid w:val="000D6D15"/>
    <w:rsid w:val="000D6DC5"/>
    <w:rsid w:val="000E0513"/>
    <w:rsid w:val="000E0BF9"/>
    <w:rsid w:val="000E15C7"/>
    <w:rsid w:val="000E172C"/>
    <w:rsid w:val="000E193E"/>
    <w:rsid w:val="000E1D74"/>
    <w:rsid w:val="000E1F3B"/>
    <w:rsid w:val="000E3B88"/>
    <w:rsid w:val="000E42A3"/>
    <w:rsid w:val="000E4306"/>
    <w:rsid w:val="000E4872"/>
    <w:rsid w:val="000E770B"/>
    <w:rsid w:val="000F050B"/>
    <w:rsid w:val="000F1A91"/>
    <w:rsid w:val="000F548B"/>
    <w:rsid w:val="000F6AAC"/>
    <w:rsid w:val="00100447"/>
    <w:rsid w:val="0010052D"/>
    <w:rsid w:val="0010064F"/>
    <w:rsid w:val="00102862"/>
    <w:rsid w:val="0010296E"/>
    <w:rsid w:val="001031F8"/>
    <w:rsid w:val="00103247"/>
    <w:rsid w:val="001036C7"/>
    <w:rsid w:val="0010500B"/>
    <w:rsid w:val="001105DA"/>
    <w:rsid w:val="00110DEF"/>
    <w:rsid w:val="00110E4C"/>
    <w:rsid w:val="00111FA7"/>
    <w:rsid w:val="001127EE"/>
    <w:rsid w:val="001146BD"/>
    <w:rsid w:val="00121971"/>
    <w:rsid w:val="00121FF1"/>
    <w:rsid w:val="00123CC8"/>
    <w:rsid w:val="00125F56"/>
    <w:rsid w:val="001272D0"/>
    <w:rsid w:val="00130261"/>
    <w:rsid w:val="001309BE"/>
    <w:rsid w:val="001314A5"/>
    <w:rsid w:val="00131580"/>
    <w:rsid w:val="0013369D"/>
    <w:rsid w:val="00133C93"/>
    <w:rsid w:val="001352EB"/>
    <w:rsid w:val="001355A6"/>
    <w:rsid w:val="00137930"/>
    <w:rsid w:val="00137B0F"/>
    <w:rsid w:val="001414FD"/>
    <w:rsid w:val="00141F62"/>
    <w:rsid w:val="00142418"/>
    <w:rsid w:val="001435E6"/>
    <w:rsid w:val="00144D4D"/>
    <w:rsid w:val="001466CF"/>
    <w:rsid w:val="001467B0"/>
    <w:rsid w:val="00147D82"/>
    <w:rsid w:val="001509BA"/>
    <w:rsid w:val="001515FB"/>
    <w:rsid w:val="00151B1F"/>
    <w:rsid w:val="00154E57"/>
    <w:rsid w:val="00155C53"/>
    <w:rsid w:val="00156FA5"/>
    <w:rsid w:val="00157DA4"/>
    <w:rsid w:val="00161B59"/>
    <w:rsid w:val="001632EB"/>
    <w:rsid w:val="001656DB"/>
    <w:rsid w:val="00166413"/>
    <w:rsid w:val="001705C3"/>
    <w:rsid w:val="00170909"/>
    <w:rsid w:val="00170C33"/>
    <w:rsid w:val="00171A58"/>
    <w:rsid w:val="00172000"/>
    <w:rsid w:val="00172383"/>
    <w:rsid w:val="00172958"/>
    <w:rsid w:val="001729BA"/>
    <w:rsid w:val="00172B4C"/>
    <w:rsid w:val="0017418D"/>
    <w:rsid w:val="00175031"/>
    <w:rsid w:val="00175E19"/>
    <w:rsid w:val="0017698F"/>
    <w:rsid w:val="00176C8F"/>
    <w:rsid w:val="00177B46"/>
    <w:rsid w:val="00183BB7"/>
    <w:rsid w:val="00186460"/>
    <w:rsid w:val="00186CCE"/>
    <w:rsid w:val="00187AD2"/>
    <w:rsid w:val="00190EB9"/>
    <w:rsid w:val="0019109E"/>
    <w:rsid w:val="00194CC6"/>
    <w:rsid w:val="00195DD3"/>
    <w:rsid w:val="001A0299"/>
    <w:rsid w:val="001A0DD1"/>
    <w:rsid w:val="001A181F"/>
    <w:rsid w:val="001A1AB0"/>
    <w:rsid w:val="001A4705"/>
    <w:rsid w:val="001A4D76"/>
    <w:rsid w:val="001A54B8"/>
    <w:rsid w:val="001A5984"/>
    <w:rsid w:val="001A5EAC"/>
    <w:rsid w:val="001A5F0D"/>
    <w:rsid w:val="001A615F"/>
    <w:rsid w:val="001A6539"/>
    <w:rsid w:val="001B09AE"/>
    <w:rsid w:val="001B118F"/>
    <w:rsid w:val="001B2144"/>
    <w:rsid w:val="001B2D93"/>
    <w:rsid w:val="001B41E1"/>
    <w:rsid w:val="001B74BC"/>
    <w:rsid w:val="001B7721"/>
    <w:rsid w:val="001B7B61"/>
    <w:rsid w:val="001C04A8"/>
    <w:rsid w:val="001C0A10"/>
    <w:rsid w:val="001C29AD"/>
    <w:rsid w:val="001C2F24"/>
    <w:rsid w:val="001C55DF"/>
    <w:rsid w:val="001C723A"/>
    <w:rsid w:val="001C72A3"/>
    <w:rsid w:val="001D1811"/>
    <w:rsid w:val="001D199F"/>
    <w:rsid w:val="001D1C26"/>
    <w:rsid w:val="001D2270"/>
    <w:rsid w:val="001D6AE1"/>
    <w:rsid w:val="001D70AD"/>
    <w:rsid w:val="001E01F7"/>
    <w:rsid w:val="001E1AEE"/>
    <w:rsid w:val="001E22BA"/>
    <w:rsid w:val="001E28C6"/>
    <w:rsid w:val="001E294B"/>
    <w:rsid w:val="001E31D0"/>
    <w:rsid w:val="001E593B"/>
    <w:rsid w:val="001F05C5"/>
    <w:rsid w:val="001F0F67"/>
    <w:rsid w:val="001F185B"/>
    <w:rsid w:val="001F3C41"/>
    <w:rsid w:val="001F5908"/>
    <w:rsid w:val="001F6F0B"/>
    <w:rsid w:val="001F7C1C"/>
    <w:rsid w:val="00202928"/>
    <w:rsid w:val="00203D11"/>
    <w:rsid w:val="00204EC1"/>
    <w:rsid w:val="00205DBC"/>
    <w:rsid w:val="0020612F"/>
    <w:rsid w:val="002069DC"/>
    <w:rsid w:val="00207091"/>
    <w:rsid w:val="0020716B"/>
    <w:rsid w:val="00211E1C"/>
    <w:rsid w:val="002124D6"/>
    <w:rsid w:val="00212932"/>
    <w:rsid w:val="00213575"/>
    <w:rsid w:val="00215654"/>
    <w:rsid w:val="00215A66"/>
    <w:rsid w:val="002203DD"/>
    <w:rsid w:val="0022117C"/>
    <w:rsid w:val="00221315"/>
    <w:rsid w:val="00221401"/>
    <w:rsid w:val="00221F1F"/>
    <w:rsid w:val="00221FA9"/>
    <w:rsid w:val="00223B04"/>
    <w:rsid w:val="00223CE4"/>
    <w:rsid w:val="002247C8"/>
    <w:rsid w:val="00225A64"/>
    <w:rsid w:val="002262F7"/>
    <w:rsid w:val="00226455"/>
    <w:rsid w:val="00227EA6"/>
    <w:rsid w:val="002310CB"/>
    <w:rsid w:val="00231B3A"/>
    <w:rsid w:val="00233597"/>
    <w:rsid w:val="00235BEA"/>
    <w:rsid w:val="00236C4F"/>
    <w:rsid w:val="002372A5"/>
    <w:rsid w:val="0023754B"/>
    <w:rsid w:val="00240412"/>
    <w:rsid w:val="00242C23"/>
    <w:rsid w:val="00242D3B"/>
    <w:rsid w:val="00243B95"/>
    <w:rsid w:val="00243CAB"/>
    <w:rsid w:val="00244F9A"/>
    <w:rsid w:val="0024549C"/>
    <w:rsid w:val="00245556"/>
    <w:rsid w:val="00245A78"/>
    <w:rsid w:val="0024620D"/>
    <w:rsid w:val="0025147A"/>
    <w:rsid w:val="00252664"/>
    <w:rsid w:val="002539B7"/>
    <w:rsid w:val="00255A0F"/>
    <w:rsid w:val="00255ADC"/>
    <w:rsid w:val="00256636"/>
    <w:rsid w:val="002577CD"/>
    <w:rsid w:val="0026186E"/>
    <w:rsid w:val="00263453"/>
    <w:rsid w:val="00263901"/>
    <w:rsid w:val="0026435A"/>
    <w:rsid w:val="00264B22"/>
    <w:rsid w:val="002660E5"/>
    <w:rsid w:val="00266B46"/>
    <w:rsid w:val="00267E79"/>
    <w:rsid w:val="00270DA0"/>
    <w:rsid w:val="0027206B"/>
    <w:rsid w:val="0027261C"/>
    <w:rsid w:val="00272C59"/>
    <w:rsid w:val="00272EEC"/>
    <w:rsid w:val="002731EC"/>
    <w:rsid w:val="00274228"/>
    <w:rsid w:val="0027515D"/>
    <w:rsid w:val="002751D9"/>
    <w:rsid w:val="002751FC"/>
    <w:rsid w:val="002763A1"/>
    <w:rsid w:val="00277111"/>
    <w:rsid w:val="002778DB"/>
    <w:rsid w:val="00281B8C"/>
    <w:rsid w:val="00282328"/>
    <w:rsid w:val="00282CFA"/>
    <w:rsid w:val="002833D8"/>
    <w:rsid w:val="00284BF5"/>
    <w:rsid w:val="00284D07"/>
    <w:rsid w:val="00285916"/>
    <w:rsid w:val="00286884"/>
    <w:rsid w:val="00286B6B"/>
    <w:rsid w:val="00291CC7"/>
    <w:rsid w:val="00292220"/>
    <w:rsid w:val="00293587"/>
    <w:rsid w:val="00294573"/>
    <w:rsid w:val="00294A04"/>
    <w:rsid w:val="00294CFB"/>
    <w:rsid w:val="00296A47"/>
    <w:rsid w:val="00297496"/>
    <w:rsid w:val="00297B09"/>
    <w:rsid w:val="002A0A9C"/>
    <w:rsid w:val="002A0D2D"/>
    <w:rsid w:val="002A157D"/>
    <w:rsid w:val="002A234F"/>
    <w:rsid w:val="002A244A"/>
    <w:rsid w:val="002A4967"/>
    <w:rsid w:val="002B060B"/>
    <w:rsid w:val="002B4163"/>
    <w:rsid w:val="002B4857"/>
    <w:rsid w:val="002B5B6D"/>
    <w:rsid w:val="002B6C72"/>
    <w:rsid w:val="002B6DBE"/>
    <w:rsid w:val="002B79E7"/>
    <w:rsid w:val="002C1A34"/>
    <w:rsid w:val="002C1E6C"/>
    <w:rsid w:val="002C2044"/>
    <w:rsid w:val="002C2B32"/>
    <w:rsid w:val="002C316E"/>
    <w:rsid w:val="002C346D"/>
    <w:rsid w:val="002C3F2E"/>
    <w:rsid w:val="002C461E"/>
    <w:rsid w:val="002C557D"/>
    <w:rsid w:val="002C5822"/>
    <w:rsid w:val="002C6823"/>
    <w:rsid w:val="002D0C14"/>
    <w:rsid w:val="002D18D1"/>
    <w:rsid w:val="002D1E8D"/>
    <w:rsid w:val="002D27F5"/>
    <w:rsid w:val="002D74CB"/>
    <w:rsid w:val="002D7761"/>
    <w:rsid w:val="002D7A0F"/>
    <w:rsid w:val="002D7C46"/>
    <w:rsid w:val="002E07A9"/>
    <w:rsid w:val="002E18FE"/>
    <w:rsid w:val="002E1E56"/>
    <w:rsid w:val="002E2378"/>
    <w:rsid w:val="002E52DD"/>
    <w:rsid w:val="002E5A5D"/>
    <w:rsid w:val="002E712A"/>
    <w:rsid w:val="002E749F"/>
    <w:rsid w:val="002F13DE"/>
    <w:rsid w:val="002F5510"/>
    <w:rsid w:val="002F5819"/>
    <w:rsid w:val="002F7FC6"/>
    <w:rsid w:val="00300EEE"/>
    <w:rsid w:val="003014E4"/>
    <w:rsid w:val="00301CED"/>
    <w:rsid w:val="003023BB"/>
    <w:rsid w:val="00304BC5"/>
    <w:rsid w:val="003051A9"/>
    <w:rsid w:val="003053E3"/>
    <w:rsid w:val="00305747"/>
    <w:rsid w:val="003059BC"/>
    <w:rsid w:val="00306CAD"/>
    <w:rsid w:val="003101D6"/>
    <w:rsid w:val="003102CC"/>
    <w:rsid w:val="00310476"/>
    <w:rsid w:val="00310A2E"/>
    <w:rsid w:val="00311452"/>
    <w:rsid w:val="003116B6"/>
    <w:rsid w:val="00312B6C"/>
    <w:rsid w:val="00313399"/>
    <w:rsid w:val="003144B4"/>
    <w:rsid w:val="00315E19"/>
    <w:rsid w:val="00316FEB"/>
    <w:rsid w:val="003216D2"/>
    <w:rsid w:val="00321D51"/>
    <w:rsid w:val="003230F7"/>
    <w:rsid w:val="00324BE5"/>
    <w:rsid w:val="00325D99"/>
    <w:rsid w:val="00330610"/>
    <w:rsid w:val="00330A9C"/>
    <w:rsid w:val="00331CE8"/>
    <w:rsid w:val="00332502"/>
    <w:rsid w:val="00332DBA"/>
    <w:rsid w:val="00335180"/>
    <w:rsid w:val="00337193"/>
    <w:rsid w:val="00337EDD"/>
    <w:rsid w:val="00340587"/>
    <w:rsid w:val="003416A5"/>
    <w:rsid w:val="00341DF2"/>
    <w:rsid w:val="00346747"/>
    <w:rsid w:val="00350AD7"/>
    <w:rsid w:val="00350E87"/>
    <w:rsid w:val="00352B2A"/>
    <w:rsid w:val="00352C0D"/>
    <w:rsid w:val="00354C40"/>
    <w:rsid w:val="00354C66"/>
    <w:rsid w:val="00354EF3"/>
    <w:rsid w:val="003567CD"/>
    <w:rsid w:val="003601C5"/>
    <w:rsid w:val="003616A0"/>
    <w:rsid w:val="003633EF"/>
    <w:rsid w:val="003642C5"/>
    <w:rsid w:val="00367ADC"/>
    <w:rsid w:val="00367B8F"/>
    <w:rsid w:val="0037094E"/>
    <w:rsid w:val="00370BAB"/>
    <w:rsid w:val="00374F73"/>
    <w:rsid w:val="00375108"/>
    <w:rsid w:val="00376869"/>
    <w:rsid w:val="003768C9"/>
    <w:rsid w:val="00377079"/>
    <w:rsid w:val="00377C70"/>
    <w:rsid w:val="00381458"/>
    <w:rsid w:val="00381DF6"/>
    <w:rsid w:val="003826B3"/>
    <w:rsid w:val="00382835"/>
    <w:rsid w:val="00382D5F"/>
    <w:rsid w:val="003830C8"/>
    <w:rsid w:val="00385725"/>
    <w:rsid w:val="00385DF6"/>
    <w:rsid w:val="00385EEF"/>
    <w:rsid w:val="00386CA2"/>
    <w:rsid w:val="00386DC4"/>
    <w:rsid w:val="003877AB"/>
    <w:rsid w:val="00390151"/>
    <w:rsid w:val="00390905"/>
    <w:rsid w:val="0039176C"/>
    <w:rsid w:val="0039182A"/>
    <w:rsid w:val="003944AB"/>
    <w:rsid w:val="003946F2"/>
    <w:rsid w:val="003952A0"/>
    <w:rsid w:val="00395DB9"/>
    <w:rsid w:val="00395FF2"/>
    <w:rsid w:val="00396EB1"/>
    <w:rsid w:val="0039711F"/>
    <w:rsid w:val="003A1FAF"/>
    <w:rsid w:val="003A20DA"/>
    <w:rsid w:val="003A23E4"/>
    <w:rsid w:val="003A389C"/>
    <w:rsid w:val="003A5C92"/>
    <w:rsid w:val="003B335F"/>
    <w:rsid w:val="003B42C6"/>
    <w:rsid w:val="003B4616"/>
    <w:rsid w:val="003B7309"/>
    <w:rsid w:val="003C0087"/>
    <w:rsid w:val="003C07C6"/>
    <w:rsid w:val="003C1049"/>
    <w:rsid w:val="003C1246"/>
    <w:rsid w:val="003C4EF0"/>
    <w:rsid w:val="003C70AD"/>
    <w:rsid w:val="003C75D5"/>
    <w:rsid w:val="003D032F"/>
    <w:rsid w:val="003D55BC"/>
    <w:rsid w:val="003D581D"/>
    <w:rsid w:val="003D655C"/>
    <w:rsid w:val="003E036B"/>
    <w:rsid w:val="003E111B"/>
    <w:rsid w:val="003E3DF1"/>
    <w:rsid w:val="003E50F4"/>
    <w:rsid w:val="003E791F"/>
    <w:rsid w:val="003E7B35"/>
    <w:rsid w:val="003F1136"/>
    <w:rsid w:val="003F45B2"/>
    <w:rsid w:val="003F5D5E"/>
    <w:rsid w:val="003F787D"/>
    <w:rsid w:val="00401176"/>
    <w:rsid w:val="0040213A"/>
    <w:rsid w:val="00402B20"/>
    <w:rsid w:val="00402EEF"/>
    <w:rsid w:val="004055ED"/>
    <w:rsid w:val="0040593C"/>
    <w:rsid w:val="00407801"/>
    <w:rsid w:val="004117DD"/>
    <w:rsid w:val="00411B59"/>
    <w:rsid w:val="004123EA"/>
    <w:rsid w:val="004128EA"/>
    <w:rsid w:val="00414030"/>
    <w:rsid w:val="004159C0"/>
    <w:rsid w:val="00417754"/>
    <w:rsid w:val="00417C18"/>
    <w:rsid w:val="004200F2"/>
    <w:rsid w:val="00422AFA"/>
    <w:rsid w:val="00425E68"/>
    <w:rsid w:val="00427636"/>
    <w:rsid w:val="00427B82"/>
    <w:rsid w:val="00427E68"/>
    <w:rsid w:val="004302F0"/>
    <w:rsid w:val="00430538"/>
    <w:rsid w:val="00430899"/>
    <w:rsid w:val="004326D7"/>
    <w:rsid w:val="004338C6"/>
    <w:rsid w:val="00435573"/>
    <w:rsid w:val="00435F91"/>
    <w:rsid w:val="00436FA6"/>
    <w:rsid w:val="00441A6A"/>
    <w:rsid w:val="00443807"/>
    <w:rsid w:val="004444C7"/>
    <w:rsid w:val="00444708"/>
    <w:rsid w:val="00444763"/>
    <w:rsid w:val="0044484F"/>
    <w:rsid w:val="0044622C"/>
    <w:rsid w:val="00450BD8"/>
    <w:rsid w:val="00451978"/>
    <w:rsid w:val="0045203D"/>
    <w:rsid w:val="0045260D"/>
    <w:rsid w:val="00453280"/>
    <w:rsid w:val="00453441"/>
    <w:rsid w:val="00455C9E"/>
    <w:rsid w:val="004609E3"/>
    <w:rsid w:val="00462928"/>
    <w:rsid w:val="00463A74"/>
    <w:rsid w:val="00465EA4"/>
    <w:rsid w:val="004675D7"/>
    <w:rsid w:val="00474897"/>
    <w:rsid w:val="004754B0"/>
    <w:rsid w:val="00475CA2"/>
    <w:rsid w:val="00475CFC"/>
    <w:rsid w:val="00475DC9"/>
    <w:rsid w:val="00476C3F"/>
    <w:rsid w:val="00477172"/>
    <w:rsid w:val="00477666"/>
    <w:rsid w:val="00477A95"/>
    <w:rsid w:val="00480A83"/>
    <w:rsid w:val="00480AA9"/>
    <w:rsid w:val="00480CC4"/>
    <w:rsid w:val="004818CB"/>
    <w:rsid w:val="00482088"/>
    <w:rsid w:val="00486984"/>
    <w:rsid w:val="00493576"/>
    <w:rsid w:val="0049375B"/>
    <w:rsid w:val="004947B9"/>
    <w:rsid w:val="0049610B"/>
    <w:rsid w:val="004A0851"/>
    <w:rsid w:val="004A0EB0"/>
    <w:rsid w:val="004A141E"/>
    <w:rsid w:val="004A3677"/>
    <w:rsid w:val="004A4401"/>
    <w:rsid w:val="004A4F4D"/>
    <w:rsid w:val="004A6153"/>
    <w:rsid w:val="004A6E38"/>
    <w:rsid w:val="004B01B8"/>
    <w:rsid w:val="004B043B"/>
    <w:rsid w:val="004B04B0"/>
    <w:rsid w:val="004B0838"/>
    <w:rsid w:val="004B1C07"/>
    <w:rsid w:val="004B1DB9"/>
    <w:rsid w:val="004B3116"/>
    <w:rsid w:val="004B353E"/>
    <w:rsid w:val="004B36F7"/>
    <w:rsid w:val="004B6426"/>
    <w:rsid w:val="004C000B"/>
    <w:rsid w:val="004C0384"/>
    <w:rsid w:val="004C0DFD"/>
    <w:rsid w:val="004C16B9"/>
    <w:rsid w:val="004C19EF"/>
    <w:rsid w:val="004C1D90"/>
    <w:rsid w:val="004C1EBD"/>
    <w:rsid w:val="004C22B1"/>
    <w:rsid w:val="004C3D57"/>
    <w:rsid w:val="004C40D1"/>
    <w:rsid w:val="004C62ED"/>
    <w:rsid w:val="004C761B"/>
    <w:rsid w:val="004C7FCD"/>
    <w:rsid w:val="004D0439"/>
    <w:rsid w:val="004D08B0"/>
    <w:rsid w:val="004D08FE"/>
    <w:rsid w:val="004D1628"/>
    <w:rsid w:val="004D2B86"/>
    <w:rsid w:val="004D2D70"/>
    <w:rsid w:val="004D41BC"/>
    <w:rsid w:val="004D738E"/>
    <w:rsid w:val="004D78A7"/>
    <w:rsid w:val="004E2003"/>
    <w:rsid w:val="004E27B5"/>
    <w:rsid w:val="004E31E9"/>
    <w:rsid w:val="004E3692"/>
    <w:rsid w:val="004E38D0"/>
    <w:rsid w:val="004E5744"/>
    <w:rsid w:val="004E70C9"/>
    <w:rsid w:val="004E7825"/>
    <w:rsid w:val="004F0645"/>
    <w:rsid w:val="004F0C52"/>
    <w:rsid w:val="004F0CB8"/>
    <w:rsid w:val="004F1AEA"/>
    <w:rsid w:val="004F5506"/>
    <w:rsid w:val="004F641F"/>
    <w:rsid w:val="004F71DD"/>
    <w:rsid w:val="00500D51"/>
    <w:rsid w:val="00501608"/>
    <w:rsid w:val="00501BBD"/>
    <w:rsid w:val="00501C8E"/>
    <w:rsid w:val="0050231E"/>
    <w:rsid w:val="00503FBD"/>
    <w:rsid w:val="005049E8"/>
    <w:rsid w:val="005051BF"/>
    <w:rsid w:val="0050689B"/>
    <w:rsid w:val="005074AF"/>
    <w:rsid w:val="0050790F"/>
    <w:rsid w:val="00507AB6"/>
    <w:rsid w:val="005136C8"/>
    <w:rsid w:val="00515D66"/>
    <w:rsid w:val="00517208"/>
    <w:rsid w:val="00520205"/>
    <w:rsid w:val="0052071B"/>
    <w:rsid w:val="00521230"/>
    <w:rsid w:val="00521602"/>
    <w:rsid w:val="00521D26"/>
    <w:rsid w:val="00523436"/>
    <w:rsid w:val="0052427F"/>
    <w:rsid w:val="00524997"/>
    <w:rsid w:val="00526AF6"/>
    <w:rsid w:val="005275CA"/>
    <w:rsid w:val="00527883"/>
    <w:rsid w:val="005301A4"/>
    <w:rsid w:val="005309E6"/>
    <w:rsid w:val="0053120A"/>
    <w:rsid w:val="005328DD"/>
    <w:rsid w:val="00532C7B"/>
    <w:rsid w:val="00532D93"/>
    <w:rsid w:val="005334DC"/>
    <w:rsid w:val="005338AC"/>
    <w:rsid w:val="00533B46"/>
    <w:rsid w:val="005348AA"/>
    <w:rsid w:val="00535BC8"/>
    <w:rsid w:val="00540A2B"/>
    <w:rsid w:val="00540E1A"/>
    <w:rsid w:val="005421E7"/>
    <w:rsid w:val="00542600"/>
    <w:rsid w:val="00542BAE"/>
    <w:rsid w:val="0054309C"/>
    <w:rsid w:val="00543434"/>
    <w:rsid w:val="00547D4F"/>
    <w:rsid w:val="005507DE"/>
    <w:rsid w:val="005527B0"/>
    <w:rsid w:val="00552A75"/>
    <w:rsid w:val="00552B01"/>
    <w:rsid w:val="00554B77"/>
    <w:rsid w:val="00555AA9"/>
    <w:rsid w:val="00557999"/>
    <w:rsid w:val="00564555"/>
    <w:rsid w:val="00565FDA"/>
    <w:rsid w:val="0056604B"/>
    <w:rsid w:val="00567B0D"/>
    <w:rsid w:val="00570B6E"/>
    <w:rsid w:val="00572326"/>
    <w:rsid w:val="0057242F"/>
    <w:rsid w:val="00572A00"/>
    <w:rsid w:val="00573662"/>
    <w:rsid w:val="005739D7"/>
    <w:rsid w:val="00573A4A"/>
    <w:rsid w:val="00573BAA"/>
    <w:rsid w:val="00574252"/>
    <w:rsid w:val="00576236"/>
    <w:rsid w:val="00577518"/>
    <w:rsid w:val="0057755E"/>
    <w:rsid w:val="005813BD"/>
    <w:rsid w:val="00581509"/>
    <w:rsid w:val="005820D6"/>
    <w:rsid w:val="00586791"/>
    <w:rsid w:val="00590A25"/>
    <w:rsid w:val="005926A6"/>
    <w:rsid w:val="00593E5B"/>
    <w:rsid w:val="00595CC8"/>
    <w:rsid w:val="005A0A43"/>
    <w:rsid w:val="005A0F9C"/>
    <w:rsid w:val="005A38B3"/>
    <w:rsid w:val="005A4955"/>
    <w:rsid w:val="005A7C0F"/>
    <w:rsid w:val="005A7E3A"/>
    <w:rsid w:val="005B1474"/>
    <w:rsid w:val="005B570F"/>
    <w:rsid w:val="005B5F7F"/>
    <w:rsid w:val="005B75AA"/>
    <w:rsid w:val="005C0696"/>
    <w:rsid w:val="005C1D73"/>
    <w:rsid w:val="005D1F0B"/>
    <w:rsid w:val="005D3A39"/>
    <w:rsid w:val="005D4537"/>
    <w:rsid w:val="005D56FE"/>
    <w:rsid w:val="005D6290"/>
    <w:rsid w:val="005D704B"/>
    <w:rsid w:val="005E107D"/>
    <w:rsid w:val="005E1A28"/>
    <w:rsid w:val="005E212A"/>
    <w:rsid w:val="005E4D3F"/>
    <w:rsid w:val="005E5614"/>
    <w:rsid w:val="005E56F4"/>
    <w:rsid w:val="005E5B32"/>
    <w:rsid w:val="005F0200"/>
    <w:rsid w:val="005F09EF"/>
    <w:rsid w:val="005F1071"/>
    <w:rsid w:val="005F1EEB"/>
    <w:rsid w:val="005F7D8E"/>
    <w:rsid w:val="006005E8"/>
    <w:rsid w:val="006031A5"/>
    <w:rsid w:val="0060388E"/>
    <w:rsid w:val="00603BCC"/>
    <w:rsid w:val="00603D14"/>
    <w:rsid w:val="00604503"/>
    <w:rsid w:val="0060485C"/>
    <w:rsid w:val="00605F54"/>
    <w:rsid w:val="00606975"/>
    <w:rsid w:val="006073F0"/>
    <w:rsid w:val="0061218C"/>
    <w:rsid w:val="0061316A"/>
    <w:rsid w:val="006136AA"/>
    <w:rsid w:val="0061378A"/>
    <w:rsid w:val="00613D18"/>
    <w:rsid w:val="0061498E"/>
    <w:rsid w:val="00615A69"/>
    <w:rsid w:val="00615D59"/>
    <w:rsid w:val="0061719A"/>
    <w:rsid w:val="00617F73"/>
    <w:rsid w:val="00620092"/>
    <w:rsid w:val="006210D8"/>
    <w:rsid w:val="00621349"/>
    <w:rsid w:val="00621468"/>
    <w:rsid w:val="006224B1"/>
    <w:rsid w:val="00622E5C"/>
    <w:rsid w:val="00623DA2"/>
    <w:rsid w:val="00624031"/>
    <w:rsid w:val="00624E39"/>
    <w:rsid w:val="00625101"/>
    <w:rsid w:val="00625C2F"/>
    <w:rsid w:val="00626939"/>
    <w:rsid w:val="00626B7C"/>
    <w:rsid w:val="00627580"/>
    <w:rsid w:val="00633718"/>
    <w:rsid w:val="00635F3F"/>
    <w:rsid w:val="00636D9E"/>
    <w:rsid w:val="00636F4C"/>
    <w:rsid w:val="0064051B"/>
    <w:rsid w:val="00643729"/>
    <w:rsid w:val="0064415D"/>
    <w:rsid w:val="00644C21"/>
    <w:rsid w:val="00645F45"/>
    <w:rsid w:val="00647808"/>
    <w:rsid w:val="00647AC9"/>
    <w:rsid w:val="0065062B"/>
    <w:rsid w:val="0065177F"/>
    <w:rsid w:val="006518EC"/>
    <w:rsid w:val="00652AC1"/>
    <w:rsid w:val="00652BD3"/>
    <w:rsid w:val="006572E4"/>
    <w:rsid w:val="00657910"/>
    <w:rsid w:val="00662398"/>
    <w:rsid w:val="0066309C"/>
    <w:rsid w:val="00663246"/>
    <w:rsid w:val="00665EEF"/>
    <w:rsid w:val="00666194"/>
    <w:rsid w:val="0067283D"/>
    <w:rsid w:val="00673E20"/>
    <w:rsid w:val="00674243"/>
    <w:rsid w:val="00675CC6"/>
    <w:rsid w:val="0067651D"/>
    <w:rsid w:val="00676B78"/>
    <w:rsid w:val="00681151"/>
    <w:rsid w:val="006820F4"/>
    <w:rsid w:val="00682C9D"/>
    <w:rsid w:val="006832F2"/>
    <w:rsid w:val="00683485"/>
    <w:rsid w:val="00683AC7"/>
    <w:rsid w:val="006859DA"/>
    <w:rsid w:val="00687E32"/>
    <w:rsid w:val="00690051"/>
    <w:rsid w:val="0069036C"/>
    <w:rsid w:val="006903BF"/>
    <w:rsid w:val="006908A3"/>
    <w:rsid w:val="00690EE0"/>
    <w:rsid w:val="006934B0"/>
    <w:rsid w:val="00693822"/>
    <w:rsid w:val="00693846"/>
    <w:rsid w:val="00694C70"/>
    <w:rsid w:val="00695100"/>
    <w:rsid w:val="006A0279"/>
    <w:rsid w:val="006A0CC7"/>
    <w:rsid w:val="006A0CCC"/>
    <w:rsid w:val="006A7B8B"/>
    <w:rsid w:val="006A7D30"/>
    <w:rsid w:val="006B3195"/>
    <w:rsid w:val="006B4D12"/>
    <w:rsid w:val="006B6091"/>
    <w:rsid w:val="006B7040"/>
    <w:rsid w:val="006B73DD"/>
    <w:rsid w:val="006C07BD"/>
    <w:rsid w:val="006C1FA7"/>
    <w:rsid w:val="006C263F"/>
    <w:rsid w:val="006C2EDB"/>
    <w:rsid w:val="006C3177"/>
    <w:rsid w:val="006C31C7"/>
    <w:rsid w:val="006C6368"/>
    <w:rsid w:val="006C6C22"/>
    <w:rsid w:val="006D0C67"/>
    <w:rsid w:val="006D14F6"/>
    <w:rsid w:val="006D230D"/>
    <w:rsid w:val="006D27C1"/>
    <w:rsid w:val="006D44C5"/>
    <w:rsid w:val="006D47CC"/>
    <w:rsid w:val="006D6745"/>
    <w:rsid w:val="006E2595"/>
    <w:rsid w:val="006E5027"/>
    <w:rsid w:val="006E54E7"/>
    <w:rsid w:val="006E6206"/>
    <w:rsid w:val="006E6312"/>
    <w:rsid w:val="006E6875"/>
    <w:rsid w:val="006E700C"/>
    <w:rsid w:val="006E74F9"/>
    <w:rsid w:val="006F17E1"/>
    <w:rsid w:val="006F1AC8"/>
    <w:rsid w:val="006F25A8"/>
    <w:rsid w:val="006F2AB8"/>
    <w:rsid w:val="006F2EF5"/>
    <w:rsid w:val="00701162"/>
    <w:rsid w:val="0070151A"/>
    <w:rsid w:val="00701EE1"/>
    <w:rsid w:val="007025C9"/>
    <w:rsid w:val="00702962"/>
    <w:rsid w:val="00702D06"/>
    <w:rsid w:val="00705229"/>
    <w:rsid w:val="00705C85"/>
    <w:rsid w:val="00705ECC"/>
    <w:rsid w:val="0070796E"/>
    <w:rsid w:val="0071066A"/>
    <w:rsid w:val="0071097A"/>
    <w:rsid w:val="0071120D"/>
    <w:rsid w:val="00712167"/>
    <w:rsid w:val="00712597"/>
    <w:rsid w:val="007139D5"/>
    <w:rsid w:val="00714E3F"/>
    <w:rsid w:val="00715A86"/>
    <w:rsid w:val="00716223"/>
    <w:rsid w:val="00716B96"/>
    <w:rsid w:val="00720C8B"/>
    <w:rsid w:val="007222F6"/>
    <w:rsid w:val="00723450"/>
    <w:rsid w:val="007250FB"/>
    <w:rsid w:val="00725377"/>
    <w:rsid w:val="007259F7"/>
    <w:rsid w:val="00726DAD"/>
    <w:rsid w:val="0073210A"/>
    <w:rsid w:val="007321B2"/>
    <w:rsid w:val="0073248B"/>
    <w:rsid w:val="00732816"/>
    <w:rsid w:val="00732865"/>
    <w:rsid w:val="0073366B"/>
    <w:rsid w:val="0073462D"/>
    <w:rsid w:val="00734BAE"/>
    <w:rsid w:val="00736108"/>
    <w:rsid w:val="007366FE"/>
    <w:rsid w:val="00740230"/>
    <w:rsid w:val="00740836"/>
    <w:rsid w:val="00741C50"/>
    <w:rsid w:val="00743FC6"/>
    <w:rsid w:val="00745937"/>
    <w:rsid w:val="00745CB2"/>
    <w:rsid w:val="00746A8F"/>
    <w:rsid w:val="00746DFC"/>
    <w:rsid w:val="007471E6"/>
    <w:rsid w:val="00747AB3"/>
    <w:rsid w:val="007505DD"/>
    <w:rsid w:val="00751EAC"/>
    <w:rsid w:val="00755C1B"/>
    <w:rsid w:val="00756371"/>
    <w:rsid w:val="007567CA"/>
    <w:rsid w:val="00756AB0"/>
    <w:rsid w:val="00756D87"/>
    <w:rsid w:val="00756F69"/>
    <w:rsid w:val="00757DA0"/>
    <w:rsid w:val="00760144"/>
    <w:rsid w:val="007608EE"/>
    <w:rsid w:val="007611B7"/>
    <w:rsid w:val="00761B94"/>
    <w:rsid w:val="00762EA8"/>
    <w:rsid w:val="00762EC6"/>
    <w:rsid w:val="00767411"/>
    <w:rsid w:val="00770187"/>
    <w:rsid w:val="00770FD9"/>
    <w:rsid w:val="007713C6"/>
    <w:rsid w:val="00771D46"/>
    <w:rsid w:val="0077281C"/>
    <w:rsid w:val="007765A2"/>
    <w:rsid w:val="00776B99"/>
    <w:rsid w:val="0077711D"/>
    <w:rsid w:val="00777373"/>
    <w:rsid w:val="0078072D"/>
    <w:rsid w:val="00780819"/>
    <w:rsid w:val="00782058"/>
    <w:rsid w:val="00783E1D"/>
    <w:rsid w:val="0078603D"/>
    <w:rsid w:val="00786A3B"/>
    <w:rsid w:val="007907D4"/>
    <w:rsid w:val="00792C2E"/>
    <w:rsid w:val="0079397E"/>
    <w:rsid w:val="00793B81"/>
    <w:rsid w:val="00796110"/>
    <w:rsid w:val="00796D3C"/>
    <w:rsid w:val="00796F9C"/>
    <w:rsid w:val="007A02EA"/>
    <w:rsid w:val="007A2FF0"/>
    <w:rsid w:val="007A390D"/>
    <w:rsid w:val="007A6608"/>
    <w:rsid w:val="007A71B8"/>
    <w:rsid w:val="007B0B8B"/>
    <w:rsid w:val="007B1870"/>
    <w:rsid w:val="007B1A89"/>
    <w:rsid w:val="007B1FE6"/>
    <w:rsid w:val="007B31CA"/>
    <w:rsid w:val="007B3439"/>
    <w:rsid w:val="007B3DE4"/>
    <w:rsid w:val="007B4684"/>
    <w:rsid w:val="007B565A"/>
    <w:rsid w:val="007B5C40"/>
    <w:rsid w:val="007B6B33"/>
    <w:rsid w:val="007C087E"/>
    <w:rsid w:val="007C3926"/>
    <w:rsid w:val="007C432A"/>
    <w:rsid w:val="007C5A89"/>
    <w:rsid w:val="007C6152"/>
    <w:rsid w:val="007D093F"/>
    <w:rsid w:val="007D1DC4"/>
    <w:rsid w:val="007D4D32"/>
    <w:rsid w:val="007D609F"/>
    <w:rsid w:val="007D7D74"/>
    <w:rsid w:val="007E0CFF"/>
    <w:rsid w:val="007E0D03"/>
    <w:rsid w:val="007E16B2"/>
    <w:rsid w:val="007E1EC6"/>
    <w:rsid w:val="007E28DD"/>
    <w:rsid w:val="007E30C2"/>
    <w:rsid w:val="007E4542"/>
    <w:rsid w:val="007E55C3"/>
    <w:rsid w:val="007E5DDE"/>
    <w:rsid w:val="007E665C"/>
    <w:rsid w:val="007E6D1B"/>
    <w:rsid w:val="007E708F"/>
    <w:rsid w:val="007F0B72"/>
    <w:rsid w:val="007F1A33"/>
    <w:rsid w:val="007F1B4E"/>
    <w:rsid w:val="007F33D5"/>
    <w:rsid w:val="007F448A"/>
    <w:rsid w:val="007F47B2"/>
    <w:rsid w:val="007F68FA"/>
    <w:rsid w:val="007F746E"/>
    <w:rsid w:val="007F7721"/>
    <w:rsid w:val="0080024F"/>
    <w:rsid w:val="00801A67"/>
    <w:rsid w:val="0080246E"/>
    <w:rsid w:val="00803B91"/>
    <w:rsid w:val="00803D9C"/>
    <w:rsid w:val="008042B4"/>
    <w:rsid w:val="008061AA"/>
    <w:rsid w:val="008062FE"/>
    <w:rsid w:val="0080676E"/>
    <w:rsid w:val="0081396C"/>
    <w:rsid w:val="008172B0"/>
    <w:rsid w:val="0082004F"/>
    <w:rsid w:val="00821618"/>
    <w:rsid w:val="00822AF3"/>
    <w:rsid w:val="00822C03"/>
    <w:rsid w:val="00823509"/>
    <w:rsid w:val="0082452A"/>
    <w:rsid w:val="00825B7A"/>
    <w:rsid w:val="008262D5"/>
    <w:rsid w:val="00832141"/>
    <w:rsid w:val="008321B0"/>
    <w:rsid w:val="0083243B"/>
    <w:rsid w:val="0083344F"/>
    <w:rsid w:val="00834008"/>
    <w:rsid w:val="00834774"/>
    <w:rsid w:val="00834E75"/>
    <w:rsid w:val="008361AC"/>
    <w:rsid w:val="00837EDF"/>
    <w:rsid w:val="008432B2"/>
    <w:rsid w:val="0084335C"/>
    <w:rsid w:val="00843EB3"/>
    <w:rsid w:val="00844006"/>
    <w:rsid w:val="008451F6"/>
    <w:rsid w:val="008467D7"/>
    <w:rsid w:val="008501E2"/>
    <w:rsid w:val="008508BD"/>
    <w:rsid w:val="00851898"/>
    <w:rsid w:val="00852C41"/>
    <w:rsid w:val="00853828"/>
    <w:rsid w:val="008538CC"/>
    <w:rsid w:val="00853CC9"/>
    <w:rsid w:val="00853E2F"/>
    <w:rsid w:val="008543B8"/>
    <w:rsid w:val="00855122"/>
    <w:rsid w:val="008559BF"/>
    <w:rsid w:val="00857438"/>
    <w:rsid w:val="00860929"/>
    <w:rsid w:val="00862DFF"/>
    <w:rsid w:val="0086508B"/>
    <w:rsid w:val="008661BC"/>
    <w:rsid w:val="00867FF0"/>
    <w:rsid w:val="00870D4D"/>
    <w:rsid w:val="00873D36"/>
    <w:rsid w:val="00876C16"/>
    <w:rsid w:val="00881766"/>
    <w:rsid w:val="00883175"/>
    <w:rsid w:val="00883394"/>
    <w:rsid w:val="0088389F"/>
    <w:rsid w:val="00884C6E"/>
    <w:rsid w:val="00885735"/>
    <w:rsid w:val="00886CCE"/>
    <w:rsid w:val="00887643"/>
    <w:rsid w:val="00887DDB"/>
    <w:rsid w:val="00890692"/>
    <w:rsid w:val="00892AD2"/>
    <w:rsid w:val="00894016"/>
    <w:rsid w:val="00894D97"/>
    <w:rsid w:val="008950DF"/>
    <w:rsid w:val="00896CCC"/>
    <w:rsid w:val="008A0D56"/>
    <w:rsid w:val="008A0DA7"/>
    <w:rsid w:val="008A21D4"/>
    <w:rsid w:val="008A52DC"/>
    <w:rsid w:val="008A54E5"/>
    <w:rsid w:val="008A7FA8"/>
    <w:rsid w:val="008B0411"/>
    <w:rsid w:val="008B0B5D"/>
    <w:rsid w:val="008B0EDA"/>
    <w:rsid w:val="008B0FAB"/>
    <w:rsid w:val="008B1848"/>
    <w:rsid w:val="008B1F17"/>
    <w:rsid w:val="008B3192"/>
    <w:rsid w:val="008B3357"/>
    <w:rsid w:val="008B35E5"/>
    <w:rsid w:val="008B385B"/>
    <w:rsid w:val="008B4C04"/>
    <w:rsid w:val="008B5983"/>
    <w:rsid w:val="008B5D73"/>
    <w:rsid w:val="008B6988"/>
    <w:rsid w:val="008B6EA2"/>
    <w:rsid w:val="008C1FAA"/>
    <w:rsid w:val="008C33A5"/>
    <w:rsid w:val="008C3635"/>
    <w:rsid w:val="008C3844"/>
    <w:rsid w:val="008C4CA5"/>
    <w:rsid w:val="008C5F52"/>
    <w:rsid w:val="008C61DE"/>
    <w:rsid w:val="008C67F2"/>
    <w:rsid w:val="008C6AE8"/>
    <w:rsid w:val="008C7A0F"/>
    <w:rsid w:val="008C7A20"/>
    <w:rsid w:val="008D0D81"/>
    <w:rsid w:val="008D1CF4"/>
    <w:rsid w:val="008D22A6"/>
    <w:rsid w:val="008D341C"/>
    <w:rsid w:val="008D3D20"/>
    <w:rsid w:val="008D432E"/>
    <w:rsid w:val="008D4476"/>
    <w:rsid w:val="008D44D6"/>
    <w:rsid w:val="008D5A92"/>
    <w:rsid w:val="008D6370"/>
    <w:rsid w:val="008D7153"/>
    <w:rsid w:val="008D7690"/>
    <w:rsid w:val="008E0291"/>
    <w:rsid w:val="008E1C91"/>
    <w:rsid w:val="008E1D40"/>
    <w:rsid w:val="008E2FCC"/>
    <w:rsid w:val="008E33E7"/>
    <w:rsid w:val="008E353E"/>
    <w:rsid w:val="008E5BF5"/>
    <w:rsid w:val="008E70BC"/>
    <w:rsid w:val="008E79B7"/>
    <w:rsid w:val="008E7F75"/>
    <w:rsid w:val="008F1BEB"/>
    <w:rsid w:val="008F2065"/>
    <w:rsid w:val="008F35C2"/>
    <w:rsid w:val="008F5175"/>
    <w:rsid w:val="008F58E3"/>
    <w:rsid w:val="008F68F2"/>
    <w:rsid w:val="008F6917"/>
    <w:rsid w:val="008F704E"/>
    <w:rsid w:val="00901BBA"/>
    <w:rsid w:val="00906C30"/>
    <w:rsid w:val="00914CCD"/>
    <w:rsid w:val="00914EDF"/>
    <w:rsid w:val="00915393"/>
    <w:rsid w:val="00915502"/>
    <w:rsid w:val="00916103"/>
    <w:rsid w:val="00917B77"/>
    <w:rsid w:val="009200A4"/>
    <w:rsid w:val="00920820"/>
    <w:rsid w:val="0092295A"/>
    <w:rsid w:val="00923BBB"/>
    <w:rsid w:val="0092404D"/>
    <w:rsid w:val="009248F6"/>
    <w:rsid w:val="00924E62"/>
    <w:rsid w:val="009252FC"/>
    <w:rsid w:val="009260BC"/>
    <w:rsid w:val="00927169"/>
    <w:rsid w:val="009275A2"/>
    <w:rsid w:val="00927BC2"/>
    <w:rsid w:val="00932C95"/>
    <w:rsid w:val="0093388D"/>
    <w:rsid w:val="00934E7B"/>
    <w:rsid w:val="009408E7"/>
    <w:rsid w:val="0094189B"/>
    <w:rsid w:val="00942CEA"/>
    <w:rsid w:val="009435E4"/>
    <w:rsid w:val="0094557D"/>
    <w:rsid w:val="009462E6"/>
    <w:rsid w:val="009472E2"/>
    <w:rsid w:val="009475AF"/>
    <w:rsid w:val="00947B3B"/>
    <w:rsid w:val="0095022A"/>
    <w:rsid w:val="00950A85"/>
    <w:rsid w:val="00951131"/>
    <w:rsid w:val="00951CB1"/>
    <w:rsid w:val="00952B3E"/>
    <w:rsid w:val="00952CF6"/>
    <w:rsid w:val="00954A9E"/>
    <w:rsid w:val="00954FA1"/>
    <w:rsid w:val="00956E32"/>
    <w:rsid w:val="0095755C"/>
    <w:rsid w:val="00957943"/>
    <w:rsid w:val="00957CDC"/>
    <w:rsid w:val="00957D97"/>
    <w:rsid w:val="00957EAC"/>
    <w:rsid w:val="009614A2"/>
    <w:rsid w:val="00961648"/>
    <w:rsid w:val="009626B0"/>
    <w:rsid w:val="00963CED"/>
    <w:rsid w:val="00964E02"/>
    <w:rsid w:val="00964FAB"/>
    <w:rsid w:val="009652C6"/>
    <w:rsid w:val="0096532A"/>
    <w:rsid w:val="0096696A"/>
    <w:rsid w:val="009713CF"/>
    <w:rsid w:val="00972638"/>
    <w:rsid w:val="009727A2"/>
    <w:rsid w:val="00972DF8"/>
    <w:rsid w:val="0097338D"/>
    <w:rsid w:val="00975D6B"/>
    <w:rsid w:val="00975F46"/>
    <w:rsid w:val="009812E1"/>
    <w:rsid w:val="009834F6"/>
    <w:rsid w:val="0098354C"/>
    <w:rsid w:val="0098363A"/>
    <w:rsid w:val="00984483"/>
    <w:rsid w:val="009850C0"/>
    <w:rsid w:val="0099050A"/>
    <w:rsid w:val="00991779"/>
    <w:rsid w:val="0099330F"/>
    <w:rsid w:val="00993EE2"/>
    <w:rsid w:val="00994A86"/>
    <w:rsid w:val="00997435"/>
    <w:rsid w:val="009A0D6A"/>
    <w:rsid w:val="009A0E5E"/>
    <w:rsid w:val="009A21DE"/>
    <w:rsid w:val="009A2C77"/>
    <w:rsid w:val="009A2E1E"/>
    <w:rsid w:val="009A4821"/>
    <w:rsid w:val="009A4B9C"/>
    <w:rsid w:val="009A5875"/>
    <w:rsid w:val="009B2784"/>
    <w:rsid w:val="009B65D2"/>
    <w:rsid w:val="009B68B0"/>
    <w:rsid w:val="009B6CDD"/>
    <w:rsid w:val="009B7771"/>
    <w:rsid w:val="009B7CC8"/>
    <w:rsid w:val="009B7EE5"/>
    <w:rsid w:val="009C0DDF"/>
    <w:rsid w:val="009C4628"/>
    <w:rsid w:val="009C534C"/>
    <w:rsid w:val="009D07B8"/>
    <w:rsid w:val="009D1230"/>
    <w:rsid w:val="009D1E8E"/>
    <w:rsid w:val="009D3225"/>
    <w:rsid w:val="009D40D6"/>
    <w:rsid w:val="009D54E2"/>
    <w:rsid w:val="009D577D"/>
    <w:rsid w:val="009D755A"/>
    <w:rsid w:val="009E0EC2"/>
    <w:rsid w:val="009E1F1B"/>
    <w:rsid w:val="009E3065"/>
    <w:rsid w:val="009E4077"/>
    <w:rsid w:val="009F0A51"/>
    <w:rsid w:val="009F1429"/>
    <w:rsid w:val="009F2D81"/>
    <w:rsid w:val="009F2F11"/>
    <w:rsid w:val="009F3C5E"/>
    <w:rsid w:val="009F3EEC"/>
    <w:rsid w:val="009F47A0"/>
    <w:rsid w:val="00A00137"/>
    <w:rsid w:val="00A00936"/>
    <w:rsid w:val="00A033FA"/>
    <w:rsid w:val="00A03403"/>
    <w:rsid w:val="00A03546"/>
    <w:rsid w:val="00A0440B"/>
    <w:rsid w:val="00A04F92"/>
    <w:rsid w:val="00A05188"/>
    <w:rsid w:val="00A05EEB"/>
    <w:rsid w:val="00A11A3B"/>
    <w:rsid w:val="00A14601"/>
    <w:rsid w:val="00A15C73"/>
    <w:rsid w:val="00A16A34"/>
    <w:rsid w:val="00A16E9B"/>
    <w:rsid w:val="00A21DDC"/>
    <w:rsid w:val="00A24072"/>
    <w:rsid w:val="00A25AE9"/>
    <w:rsid w:val="00A25D56"/>
    <w:rsid w:val="00A2671E"/>
    <w:rsid w:val="00A274F7"/>
    <w:rsid w:val="00A27717"/>
    <w:rsid w:val="00A301C6"/>
    <w:rsid w:val="00A31CE2"/>
    <w:rsid w:val="00A31E50"/>
    <w:rsid w:val="00A32FD0"/>
    <w:rsid w:val="00A35138"/>
    <w:rsid w:val="00A366A0"/>
    <w:rsid w:val="00A36C71"/>
    <w:rsid w:val="00A41A89"/>
    <w:rsid w:val="00A42A3C"/>
    <w:rsid w:val="00A43CCD"/>
    <w:rsid w:val="00A44491"/>
    <w:rsid w:val="00A44653"/>
    <w:rsid w:val="00A45D1A"/>
    <w:rsid w:val="00A45E1D"/>
    <w:rsid w:val="00A46450"/>
    <w:rsid w:val="00A504D5"/>
    <w:rsid w:val="00A51489"/>
    <w:rsid w:val="00A54525"/>
    <w:rsid w:val="00A5714A"/>
    <w:rsid w:val="00A57788"/>
    <w:rsid w:val="00A57BAD"/>
    <w:rsid w:val="00A6262E"/>
    <w:rsid w:val="00A63F5D"/>
    <w:rsid w:val="00A659B9"/>
    <w:rsid w:val="00A65A82"/>
    <w:rsid w:val="00A6624D"/>
    <w:rsid w:val="00A66DBE"/>
    <w:rsid w:val="00A67441"/>
    <w:rsid w:val="00A70329"/>
    <w:rsid w:val="00A73BEB"/>
    <w:rsid w:val="00A740C9"/>
    <w:rsid w:val="00A74602"/>
    <w:rsid w:val="00A74C88"/>
    <w:rsid w:val="00A74CF2"/>
    <w:rsid w:val="00A75098"/>
    <w:rsid w:val="00A7672C"/>
    <w:rsid w:val="00A76AAA"/>
    <w:rsid w:val="00A773AD"/>
    <w:rsid w:val="00A77688"/>
    <w:rsid w:val="00A816E9"/>
    <w:rsid w:val="00A81949"/>
    <w:rsid w:val="00A81C9A"/>
    <w:rsid w:val="00A86012"/>
    <w:rsid w:val="00A87612"/>
    <w:rsid w:val="00A87766"/>
    <w:rsid w:val="00A90C7C"/>
    <w:rsid w:val="00A92091"/>
    <w:rsid w:val="00A92905"/>
    <w:rsid w:val="00A94587"/>
    <w:rsid w:val="00A94818"/>
    <w:rsid w:val="00A94DD6"/>
    <w:rsid w:val="00A94EAF"/>
    <w:rsid w:val="00A95916"/>
    <w:rsid w:val="00AA03C2"/>
    <w:rsid w:val="00AA1853"/>
    <w:rsid w:val="00AA2854"/>
    <w:rsid w:val="00AA2C9F"/>
    <w:rsid w:val="00AA477B"/>
    <w:rsid w:val="00AA4AE8"/>
    <w:rsid w:val="00AA5954"/>
    <w:rsid w:val="00AA5F39"/>
    <w:rsid w:val="00AA7025"/>
    <w:rsid w:val="00AA7644"/>
    <w:rsid w:val="00AA7886"/>
    <w:rsid w:val="00AB0160"/>
    <w:rsid w:val="00AB1BA8"/>
    <w:rsid w:val="00AB1F65"/>
    <w:rsid w:val="00AB53A6"/>
    <w:rsid w:val="00AB69B6"/>
    <w:rsid w:val="00AB7E0D"/>
    <w:rsid w:val="00AC072B"/>
    <w:rsid w:val="00AC0903"/>
    <w:rsid w:val="00AC0DE9"/>
    <w:rsid w:val="00AC1480"/>
    <w:rsid w:val="00AC2A03"/>
    <w:rsid w:val="00AC3DBC"/>
    <w:rsid w:val="00AC5800"/>
    <w:rsid w:val="00AC6284"/>
    <w:rsid w:val="00AC6E1D"/>
    <w:rsid w:val="00AC7040"/>
    <w:rsid w:val="00AD00E0"/>
    <w:rsid w:val="00AD208D"/>
    <w:rsid w:val="00AD2E5A"/>
    <w:rsid w:val="00AD4229"/>
    <w:rsid w:val="00AD6494"/>
    <w:rsid w:val="00AD6556"/>
    <w:rsid w:val="00AE5D36"/>
    <w:rsid w:val="00AF03FD"/>
    <w:rsid w:val="00AF25DC"/>
    <w:rsid w:val="00AF3000"/>
    <w:rsid w:val="00AF39FA"/>
    <w:rsid w:val="00AF476E"/>
    <w:rsid w:val="00AF4DC8"/>
    <w:rsid w:val="00AF59FC"/>
    <w:rsid w:val="00AF6546"/>
    <w:rsid w:val="00AF6A0D"/>
    <w:rsid w:val="00AF77FC"/>
    <w:rsid w:val="00B00C5B"/>
    <w:rsid w:val="00B014A6"/>
    <w:rsid w:val="00B0154D"/>
    <w:rsid w:val="00B0394C"/>
    <w:rsid w:val="00B03E5B"/>
    <w:rsid w:val="00B045AA"/>
    <w:rsid w:val="00B06078"/>
    <w:rsid w:val="00B07014"/>
    <w:rsid w:val="00B12D83"/>
    <w:rsid w:val="00B12DB8"/>
    <w:rsid w:val="00B135E1"/>
    <w:rsid w:val="00B13DB2"/>
    <w:rsid w:val="00B149BE"/>
    <w:rsid w:val="00B168FF"/>
    <w:rsid w:val="00B16A2A"/>
    <w:rsid w:val="00B20586"/>
    <w:rsid w:val="00B205DB"/>
    <w:rsid w:val="00B2099C"/>
    <w:rsid w:val="00B20ADF"/>
    <w:rsid w:val="00B228BA"/>
    <w:rsid w:val="00B228DE"/>
    <w:rsid w:val="00B246B4"/>
    <w:rsid w:val="00B24D6A"/>
    <w:rsid w:val="00B24F1C"/>
    <w:rsid w:val="00B26C49"/>
    <w:rsid w:val="00B279D9"/>
    <w:rsid w:val="00B27BBC"/>
    <w:rsid w:val="00B3058F"/>
    <w:rsid w:val="00B32FFC"/>
    <w:rsid w:val="00B34992"/>
    <w:rsid w:val="00B349CA"/>
    <w:rsid w:val="00B34EC3"/>
    <w:rsid w:val="00B35ECF"/>
    <w:rsid w:val="00B365E7"/>
    <w:rsid w:val="00B37555"/>
    <w:rsid w:val="00B423C2"/>
    <w:rsid w:val="00B474CC"/>
    <w:rsid w:val="00B517D6"/>
    <w:rsid w:val="00B52102"/>
    <w:rsid w:val="00B52A08"/>
    <w:rsid w:val="00B53D92"/>
    <w:rsid w:val="00B5432D"/>
    <w:rsid w:val="00B57852"/>
    <w:rsid w:val="00B57F4F"/>
    <w:rsid w:val="00B61884"/>
    <w:rsid w:val="00B623A1"/>
    <w:rsid w:val="00B62556"/>
    <w:rsid w:val="00B626D2"/>
    <w:rsid w:val="00B63D23"/>
    <w:rsid w:val="00B66375"/>
    <w:rsid w:val="00B67530"/>
    <w:rsid w:val="00B67D49"/>
    <w:rsid w:val="00B7402B"/>
    <w:rsid w:val="00B74714"/>
    <w:rsid w:val="00B74786"/>
    <w:rsid w:val="00B76B96"/>
    <w:rsid w:val="00B77FB5"/>
    <w:rsid w:val="00B81C63"/>
    <w:rsid w:val="00B82F34"/>
    <w:rsid w:val="00B85E50"/>
    <w:rsid w:val="00B8727C"/>
    <w:rsid w:val="00B87D70"/>
    <w:rsid w:val="00B913DF"/>
    <w:rsid w:val="00B9232A"/>
    <w:rsid w:val="00B924B3"/>
    <w:rsid w:val="00B95EA2"/>
    <w:rsid w:val="00BA1583"/>
    <w:rsid w:val="00BA3836"/>
    <w:rsid w:val="00BA4430"/>
    <w:rsid w:val="00BA4708"/>
    <w:rsid w:val="00BA5D52"/>
    <w:rsid w:val="00BA6049"/>
    <w:rsid w:val="00BA6286"/>
    <w:rsid w:val="00BA642A"/>
    <w:rsid w:val="00BA7BAF"/>
    <w:rsid w:val="00BB1307"/>
    <w:rsid w:val="00BB1DD2"/>
    <w:rsid w:val="00BB260A"/>
    <w:rsid w:val="00BB302A"/>
    <w:rsid w:val="00BB44D5"/>
    <w:rsid w:val="00BB481F"/>
    <w:rsid w:val="00BB5CED"/>
    <w:rsid w:val="00BB5F4B"/>
    <w:rsid w:val="00BB6451"/>
    <w:rsid w:val="00BB6803"/>
    <w:rsid w:val="00BB6E6D"/>
    <w:rsid w:val="00BB7E4D"/>
    <w:rsid w:val="00BC1835"/>
    <w:rsid w:val="00BC227B"/>
    <w:rsid w:val="00BC25E4"/>
    <w:rsid w:val="00BC2958"/>
    <w:rsid w:val="00BC29BB"/>
    <w:rsid w:val="00BC3907"/>
    <w:rsid w:val="00BC399B"/>
    <w:rsid w:val="00BC4FE8"/>
    <w:rsid w:val="00BC637A"/>
    <w:rsid w:val="00BD0A82"/>
    <w:rsid w:val="00BD0DEA"/>
    <w:rsid w:val="00BD19A9"/>
    <w:rsid w:val="00BD3F4C"/>
    <w:rsid w:val="00BD4C55"/>
    <w:rsid w:val="00BD5FE0"/>
    <w:rsid w:val="00BD737E"/>
    <w:rsid w:val="00BD7588"/>
    <w:rsid w:val="00BE030C"/>
    <w:rsid w:val="00BE0E2B"/>
    <w:rsid w:val="00BE0F3A"/>
    <w:rsid w:val="00BE1BCC"/>
    <w:rsid w:val="00BE3045"/>
    <w:rsid w:val="00BE316A"/>
    <w:rsid w:val="00BE46B0"/>
    <w:rsid w:val="00BE4B36"/>
    <w:rsid w:val="00BE4EA4"/>
    <w:rsid w:val="00BE5CB8"/>
    <w:rsid w:val="00BE785D"/>
    <w:rsid w:val="00BF00CB"/>
    <w:rsid w:val="00BF0283"/>
    <w:rsid w:val="00BF171B"/>
    <w:rsid w:val="00BF1DC6"/>
    <w:rsid w:val="00BF2261"/>
    <w:rsid w:val="00BF3138"/>
    <w:rsid w:val="00BF4000"/>
    <w:rsid w:val="00BF4F21"/>
    <w:rsid w:val="00BF509D"/>
    <w:rsid w:val="00BF5817"/>
    <w:rsid w:val="00BF58B1"/>
    <w:rsid w:val="00BF67FE"/>
    <w:rsid w:val="00BF704C"/>
    <w:rsid w:val="00BF735C"/>
    <w:rsid w:val="00BF774C"/>
    <w:rsid w:val="00BF7924"/>
    <w:rsid w:val="00C012B9"/>
    <w:rsid w:val="00C0162C"/>
    <w:rsid w:val="00C01660"/>
    <w:rsid w:val="00C017B5"/>
    <w:rsid w:val="00C01C60"/>
    <w:rsid w:val="00C01CD7"/>
    <w:rsid w:val="00C02338"/>
    <w:rsid w:val="00C026D0"/>
    <w:rsid w:val="00C0572B"/>
    <w:rsid w:val="00C069D1"/>
    <w:rsid w:val="00C1113B"/>
    <w:rsid w:val="00C112C8"/>
    <w:rsid w:val="00C12402"/>
    <w:rsid w:val="00C14211"/>
    <w:rsid w:val="00C14EFD"/>
    <w:rsid w:val="00C16760"/>
    <w:rsid w:val="00C1755E"/>
    <w:rsid w:val="00C17F38"/>
    <w:rsid w:val="00C17FE5"/>
    <w:rsid w:val="00C205BA"/>
    <w:rsid w:val="00C23136"/>
    <w:rsid w:val="00C240E6"/>
    <w:rsid w:val="00C24483"/>
    <w:rsid w:val="00C251EC"/>
    <w:rsid w:val="00C27504"/>
    <w:rsid w:val="00C27EE3"/>
    <w:rsid w:val="00C304E8"/>
    <w:rsid w:val="00C307E2"/>
    <w:rsid w:val="00C319FF"/>
    <w:rsid w:val="00C32857"/>
    <w:rsid w:val="00C339B3"/>
    <w:rsid w:val="00C33C54"/>
    <w:rsid w:val="00C33EAE"/>
    <w:rsid w:val="00C350A8"/>
    <w:rsid w:val="00C36287"/>
    <w:rsid w:val="00C3679D"/>
    <w:rsid w:val="00C36D1B"/>
    <w:rsid w:val="00C3703B"/>
    <w:rsid w:val="00C37A38"/>
    <w:rsid w:val="00C41F2A"/>
    <w:rsid w:val="00C42E0D"/>
    <w:rsid w:val="00C4471E"/>
    <w:rsid w:val="00C4553B"/>
    <w:rsid w:val="00C45640"/>
    <w:rsid w:val="00C45821"/>
    <w:rsid w:val="00C45965"/>
    <w:rsid w:val="00C45D46"/>
    <w:rsid w:val="00C46967"/>
    <w:rsid w:val="00C46D78"/>
    <w:rsid w:val="00C475A7"/>
    <w:rsid w:val="00C53260"/>
    <w:rsid w:val="00C55721"/>
    <w:rsid w:val="00C55F84"/>
    <w:rsid w:val="00C567BB"/>
    <w:rsid w:val="00C57401"/>
    <w:rsid w:val="00C57992"/>
    <w:rsid w:val="00C60633"/>
    <w:rsid w:val="00C60D77"/>
    <w:rsid w:val="00C61147"/>
    <w:rsid w:val="00C62C82"/>
    <w:rsid w:val="00C64388"/>
    <w:rsid w:val="00C6499F"/>
    <w:rsid w:val="00C658F8"/>
    <w:rsid w:val="00C66C88"/>
    <w:rsid w:val="00C671D5"/>
    <w:rsid w:val="00C67482"/>
    <w:rsid w:val="00C67978"/>
    <w:rsid w:val="00C70779"/>
    <w:rsid w:val="00C71BB7"/>
    <w:rsid w:val="00C72FAA"/>
    <w:rsid w:val="00C75742"/>
    <w:rsid w:val="00C76AD7"/>
    <w:rsid w:val="00C77330"/>
    <w:rsid w:val="00C777F5"/>
    <w:rsid w:val="00C77BF2"/>
    <w:rsid w:val="00C81885"/>
    <w:rsid w:val="00C856B4"/>
    <w:rsid w:val="00C85708"/>
    <w:rsid w:val="00C86DB9"/>
    <w:rsid w:val="00C86E7D"/>
    <w:rsid w:val="00C93564"/>
    <w:rsid w:val="00C94B8A"/>
    <w:rsid w:val="00C94CD5"/>
    <w:rsid w:val="00C956D1"/>
    <w:rsid w:val="00C95C9C"/>
    <w:rsid w:val="00C974D7"/>
    <w:rsid w:val="00CA000B"/>
    <w:rsid w:val="00CA070F"/>
    <w:rsid w:val="00CA07C0"/>
    <w:rsid w:val="00CA0F55"/>
    <w:rsid w:val="00CA33E7"/>
    <w:rsid w:val="00CA380B"/>
    <w:rsid w:val="00CA4125"/>
    <w:rsid w:val="00CA4144"/>
    <w:rsid w:val="00CA4167"/>
    <w:rsid w:val="00CA5154"/>
    <w:rsid w:val="00CA5F2F"/>
    <w:rsid w:val="00CA7D24"/>
    <w:rsid w:val="00CB09ED"/>
    <w:rsid w:val="00CB0D45"/>
    <w:rsid w:val="00CB1778"/>
    <w:rsid w:val="00CB2A47"/>
    <w:rsid w:val="00CB2F21"/>
    <w:rsid w:val="00CB3103"/>
    <w:rsid w:val="00CB54F2"/>
    <w:rsid w:val="00CB6371"/>
    <w:rsid w:val="00CB7697"/>
    <w:rsid w:val="00CB76F9"/>
    <w:rsid w:val="00CB790F"/>
    <w:rsid w:val="00CC01F7"/>
    <w:rsid w:val="00CC054B"/>
    <w:rsid w:val="00CC1927"/>
    <w:rsid w:val="00CC228B"/>
    <w:rsid w:val="00CC463D"/>
    <w:rsid w:val="00CC5480"/>
    <w:rsid w:val="00CC7C81"/>
    <w:rsid w:val="00CD1952"/>
    <w:rsid w:val="00CD1C3E"/>
    <w:rsid w:val="00CD246A"/>
    <w:rsid w:val="00CD5002"/>
    <w:rsid w:val="00CD5884"/>
    <w:rsid w:val="00CD677C"/>
    <w:rsid w:val="00CD6B31"/>
    <w:rsid w:val="00CD6BC5"/>
    <w:rsid w:val="00CD7900"/>
    <w:rsid w:val="00CE08A3"/>
    <w:rsid w:val="00CE0A1C"/>
    <w:rsid w:val="00CE0B02"/>
    <w:rsid w:val="00CE15DA"/>
    <w:rsid w:val="00CE1B88"/>
    <w:rsid w:val="00CE1D41"/>
    <w:rsid w:val="00CE3CBE"/>
    <w:rsid w:val="00CE5150"/>
    <w:rsid w:val="00CE738C"/>
    <w:rsid w:val="00CF0B98"/>
    <w:rsid w:val="00CF124B"/>
    <w:rsid w:val="00CF22F0"/>
    <w:rsid w:val="00CF32D3"/>
    <w:rsid w:val="00CF3A5C"/>
    <w:rsid w:val="00CF4946"/>
    <w:rsid w:val="00CF537C"/>
    <w:rsid w:val="00CF5E9E"/>
    <w:rsid w:val="00CF6290"/>
    <w:rsid w:val="00CF6980"/>
    <w:rsid w:val="00CF6E7D"/>
    <w:rsid w:val="00CF7CFC"/>
    <w:rsid w:val="00D0073B"/>
    <w:rsid w:val="00D0085E"/>
    <w:rsid w:val="00D01E9B"/>
    <w:rsid w:val="00D028D7"/>
    <w:rsid w:val="00D029CD"/>
    <w:rsid w:val="00D062AA"/>
    <w:rsid w:val="00D07B1C"/>
    <w:rsid w:val="00D10A28"/>
    <w:rsid w:val="00D11E5E"/>
    <w:rsid w:val="00D12067"/>
    <w:rsid w:val="00D12183"/>
    <w:rsid w:val="00D122CD"/>
    <w:rsid w:val="00D145FC"/>
    <w:rsid w:val="00D14654"/>
    <w:rsid w:val="00D15464"/>
    <w:rsid w:val="00D15D9D"/>
    <w:rsid w:val="00D15FDF"/>
    <w:rsid w:val="00D166FA"/>
    <w:rsid w:val="00D22DE3"/>
    <w:rsid w:val="00D22FEE"/>
    <w:rsid w:val="00D24DAC"/>
    <w:rsid w:val="00D24FF6"/>
    <w:rsid w:val="00D2533D"/>
    <w:rsid w:val="00D253DF"/>
    <w:rsid w:val="00D30408"/>
    <w:rsid w:val="00D31899"/>
    <w:rsid w:val="00D32A3F"/>
    <w:rsid w:val="00D3346C"/>
    <w:rsid w:val="00D36DCE"/>
    <w:rsid w:val="00D37DCA"/>
    <w:rsid w:val="00D406EB"/>
    <w:rsid w:val="00D40A2A"/>
    <w:rsid w:val="00D5055C"/>
    <w:rsid w:val="00D51585"/>
    <w:rsid w:val="00D53226"/>
    <w:rsid w:val="00D5324D"/>
    <w:rsid w:val="00D5341E"/>
    <w:rsid w:val="00D5388A"/>
    <w:rsid w:val="00D53D13"/>
    <w:rsid w:val="00D54660"/>
    <w:rsid w:val="00D54A9A"/>
    <w:rsid w:val="00D54C87"/>
    <w:rsid w:val="00D55430"/>
    <w:rsid w:val="00D56292"/>
    <w:rsid w:val="00D575AA"/>
    <w:rsid w:val="00D57A49"/>
    <w:rsid w:val="00D57C6B"/>
    <w:rsid w:val="00D6044F"/>
    <w:rsid w:val="00D61191"/>
    <w:rsid w:val="00D61945"/>
    <w:rsid w:val="00D63753"/>
    <w:rsid w:val="00D63834"/>
    <w:rsid w:val="00D6653C"/>
    <w:rsid w:val="00D67369"/>
    <w:rsid w:val="00D70553"/>
    <w:rsid w:val="00D71198"/>
    <w:rsid w:val="00D71627"/>
    <w:rsid w:val="00D72FC1"/>
    <w:rsid w:val="00D73B97"/>
    <w:rsid w:val="00D73FEC"/>
    <w:rsid w:val="00D7561D"/>
    <w:rsid w:val="00D76766"/>
    <w:rsid w:val="00D76A08"/>
    <w:rsid w:val="00D80584"/>
    <w:rsid w:val="00D810E0"/>
    <w:rsid w:val="00D811B2"/>
    <w:rsid w:val="00D8246C"/>
    <w:rsid w:val="00D8345B"/>
    <w:rsid w:val="00D85B25"/>
    <w:rsid w:val="00D87AD5"/>
    <w:rsid w:val="00D90871"/>
    <w:rsid w:val="00D909BE"/>
    <w:rsid w:val="00D91EF8"/>
    <w:rsid w:val="00D946BA"/>
    <w:rsid w:val="00D94E73"/>
    <w:rsid w:val="00D95283"/>
    <w:rsid w:val="00D962CB"/>
    <w:rsid w:val="00D97AD8"/>
    <w:rsid w:val="00D97F05"/>
    <w:rsid w:val="00DA0556"/>
    <w:rsid w:val="00DA1A27"/>
    <w:rsid w:val="00DA23A8"/>
    <w:rsid w:val="00DA3594"/>
    <w:rsid w:val="00DA4BA0"/>
    <w:rsid w:val="00DA5EF6"/>
    <w:rsid w:val="00DA6C29"/>
    <w:rsid w:val="00DA70F8"/>
    <w:rsid w:val="00DB2CDC"/>
    <w:rsid w:val="00DB33A6"/>
    <w:rsid w:val="00DC0890"/>
    <w:rsid w:val="00DC1A68"/>
    <w:rsid w:val="00DC2822"/>
    <w:rsid w:val="00DC3178"/>
    <w:rsid w:val="00DC3964"/>
    <w:rsid w:val="00DC3B75"/>
    <w:rsid w:val="00DC4AD5"/>
    <w:rsid w:val="00DC4DCC"/>
    <w:rsid w:val="00DC712B"/>
    <w:rsid w:val="00DC72C2"/>
    <w:rsid w:val="00DD18CF"/>
    <w:rsid w:val="00DD2541"/>
    <w:rsid w:val="00DD440C"/>
    <w:rsid w:val="00DD60BE"/>
    <w:rsid w:val="00DD63B2"/>
    <w:rsid w:val="00DD6CFD"/>
    <w:rsid w:val="00DE047C"/>
    <w:rsid w:val="00DE0766"/>
    <w:rsid w:val="00DE0B02"/>
    <w:rsid w:val="00DE2D8B"/>
    <w:rsid w:val="00DE4E92"/>
    <w:rsid w:val="00DE6871"/>
    <w:rsid w:val="00DE6DE0"/>
    <w:rsid w:val="00DF066A"/>
    <w:rsid w:val="00DF2874"/>
    <w:rsid w:val="00DF48FE"/>
    <w:rsid w:val="00DF49C1"/>
    <w:rsid w:val="00DF607F"/>
    <w:rsid w:val="00DF6A2F"/>
    <w:rsid w:val="00DF7D53"/>
    <w:rsid w:val="00DF7D7B"/>
    <w:rsid w:val="00E000A1"/>
    <w:rsid w:val="00E015DD"/>
    <w:rsid w:val="00E0444B"/>
    <w:rsid w:val="00E0460F"/>
    <w:rsid w:val="00E04A2D"/>
    <w:rsid w:val="00E06341"/>
    <w:rsid w:val="00E067C1"/>
    <w:rsid w:val="00E06C2A"/>
    <w:rsid w:val="00E07C71"/>
    <w:rsid w:val="00E10740"/>
    <w:rsid w:val="00E11C3E"/>
    <w:rsid w:val="00E13290"/>
    <w:rsid w:val="00E136ED"/>
    <w:rsid w:val="00E13A3B"/>
    <w:rsid w:val="00E15E38"/>
    <w:rsid w:val="00E16DF2"/>
    <w:rsid w:val="00E17F6B"/>
    <w:rsid w:val="00E20B11"/>
    <w:rsid w:val="00E26286"/>
    <w:rsid w:val="00E262F5"/>
    <w:rsid w:val="00E272EE"/>
    <w:rsid w:val="00E27646"/>
    <w:rsid w:val="00E30900"/>
    <w:rsid w:val="00E33B62"/>
    <w:rsid w:val="00E358DC"/>
    <w:rsid w:val="00E411B6"/>
    <w:rsid w:val="00E41223"/>
    <w:rsid w:val="00E41639"/>
    <w:rsid w:val="00E42930"/>
    <w:rsid w:val="00E4408E"/>
    <w:rsid w:val="00E45ADC"/>
    <w:rsid w:val="00E45F65"/>
    <w:rsid w:val="00E4613A"/>
    <w:rsid w:val="00E4632A"/>
    <w:rsid w:val="00E46686"/>
    <w:rsid w:val="00E47F8F"/>
    <w:rsid w:val="00E51062"/>
    <w:rsid w:val="00E51D32"/>
    <w:rsid w:val="00E555A2"/>
    <w:rsid w:val="00E56E86"/>
    <w:rsid w:val="00E603F2"/>
    <w:rsid w:val="00E603F3"/>
    <w:rsid w:val="00E60513"/>
    <w:rsid w:val="00E60E13"/>
    <w:rsid w:val="00E6293B"/>
    <w:rsid w:val="00E646EB"/>
    <w:rsid w:val="00E671F7"/>
    <w:rsid w:val="00E7285F"/>
    <w:rsid w:val="00E7547A"/>
    <w:rsid w:val="00E756B1"/>
    <w:rsid w:val="00E76CE5"/>
    <w:rsid w:val="00E76EAF"/>
    <w:rsid w:val="00E777B0"/>
    <w:rsid w:val="00E80012"/>
    <w:rsid w:val="00E82155"/>
    <w:rsid w:val="00E82DFC"/>
    <w:rsid w:val="00E82E15"/>
    <w:rsid w:val="00E84D71"/>
    <w:rsid w:val="00E855D0"/>
    <w:rsid w:val="00E85F44"/>
    <w:rsid w:val="00E864BD"/>
    <w:rsid w:val="00E86DB9"/>
    <w:rsid w:val="00E8772D"/>
    <w:rsid w:val="00E87A5E"/>
    <w:rsid w:val="00E87ADC"/>
    <w:rsid w:val="00E9249C"/>
    <w:rsid w:val="00E92CE2"/>
    <w:rsid w:val="00E92E87"/>
    <w:rsid w:val="00E95D43"/>
    <w:rsid w:val="00EA02F0"/>
    <w:rsid w:val="00EA0AD7"/>
    <w:rsid w:val="00EA1C7A"/>
    <w:rsid w:val="00EA2278"/>
    <w:rsid w:val="00EA2CD0"/>
    <w:rsid w:val="00EA4342"/>
    <w:rsid w:val="00EA5578"/>
    <w:rsid w:val="00EA573D"/>
    <w:rsid w:val="00EB2403"/>
    <w:rsid w:val="00EB363A"/>
    <w:rsid w:val="00EB6DE6"/>
    <w:rsid w:val="00EB7263"/>
    <w:rsid w:val="00EC03A1"/>
    <w:rsid w:val="00EC1B4B"/>
    <w:rsid w:val="00EC3654"/>
    <w:rsid w:val="00EC38F2"/>
    <w:rsid w:val="00EC4116"/>
    <w:rsid w:val="00EC47E2"/>
    <w:rsid w:val="00EC4CF6"/>
    <w:rsid w:val="00EC4F04"/>
    <w:rsid w:val="00EC5C9E"/>
    <w:rsid w:val="00EC60DB"/>
    <w:rsid w:val="00EC791D"/>
    <w:rsid w:val="00ED1852"/>
    <w:rsid w:val="00ED343F"/>
    <w:rsid w:val="00ED53EC"/>
    <w:rsid w:val="00ED5A19"/>
    <w:rsid w:val="00EE0528"/>
    <w:rsid w:val="00EE14DA"/>
    <w:rsid w:val="00EE291F"/>
    <w:rsid w:val="00EE31A1"/>
    <w:rsid w:val="00EE32FA"/>
    <w:rsid w:val="00EE4AE1"/>
    <w:rsid w:val="00EE61E7"/>
    <w:rsid w:val="00EE68A2"/>
    <w:rsid w:val="00EE74DC"/>
    <w:rsid w:val="00EF03DB"/>
    <w:rsid w:val="00EF0BFF"/>
    <w:rsid w:val="00EF1A82"/>
    <w:rsid w:val="00EF1CD3"/>
    <w:rsid w:val="00EF22D8"/>
    <w:rsid w:val="00EF5B5A"/>
    <w:rsid w:val="00EF5E80"/>
    <w:rsid w:val="00EF68CB"/>
    <w:rsid w:val="00EF695A"/>
    <w:rsid w:val="00EF7EE6"/>
    <w:rsid w:val="00F00E85"/>
    <w:rsid w:val="00F01872"/>
    <w:rsid w:val="00F01EAC"/>
    <w:rsid w:val="00F02059"/>
    <w:rsid w:val="00F026FF"/>
    <w:rsid w:val="00F02C07"/>
    <w:rsid w:val="00F04C04"/>
    <w:rsid w:val="00F04CE8"/>
    <w:rsid w:val="00F0520A"/>
    <w:rsid w:val="00F06737"/>
    <w:rsid w:val="00F10F12"/>
    <w:rsid w:val="00F11C3B"/>
    <w:rsid w:val="00F14AAF"/>
    <w:rsid w:val="00F14B89"/>
    <w:rsid w:val="00F14F55"/>
    <w:rsid w:val="00F215F0"/>
    <w:rsid w:val="00F2204C"/>
    <w:rsid w:val="00F22B53"/>
    <w:rsid w:val="00F22D3E"/>
    <w:rsid w:val="00F24224"/>
    <w:rsid w:val="00F2484E"/>
    <w:rsid w:val="00F24942"/>
    <w:rsid w:val="00F24A82"/>
    <w:rsid w:val="00F25FD4"/>
    <w:rsid w:val="00F26EB6"/>
    <w:rsid w:val="00F270F1"/>
    <w:rsid w:val="00F30A8F"/>
    <w:rsid w:val="00F3108D"/>
    <w:rsid w:val="00F32E34"/>
    <w:rsid w:val="00F343C1"/>
    <w:rsid w:val="00F34B14"/>
    <w:rsid w:val="00F3606B"/>
    <w:rsid w:val="00F372BF"/>
    <w:rsid w:val="00F37DDE"/>
    <w:rsid w:val="00F37E11"/>
    <w:rsid w:val="00F40060"/>
    <w:rsid w:val="00F40D86"/>
    <w:rsid w:val="00F50ABC"/>
    <w:rsid w:val="00F51AAB"/>
    <w:rsid w:val="00F51EAC"/>
    <w:rsid w:val="00F549F9"/>
    <w:rsid w:val="00F5506B"/>
    <w:rsid w:val="00F55B89"/>
    <w:rsid w:val="00F6035E"/>
    <w:rsid w:val="00F6079F"/>
    <w:rsid w:val="00F60944"/>
    <w:rsid w:val="00F613DA"/>
    <w:rsid w:val="00F619A1"/>
    <w:rsid w:val="00F6268B"/>
    <w:rsid w:val="00F62CF4"/>
    <w:rsid w:val="00F63B24"/>
    <w:rsid w:val="00F643FE"/>
    <w:rsid w:val="00F6584F"/>
    <w:rsid w:val="00F676C3"/>
    <w:rsid w:val="00F67A86"/>
    <w:rsid w:val="00F70447"/>
    <w:rsid w:val="00F7079A"/>
    <w:rsid w:val="00F7133E"/>
    <w:rsid w:val="00F71AAE"/>
    <w:rsid w:val="00F73DA9"/>
    <w:rsid w:val="00F74AF1"/>
    <w:rsid w:val="00F74D8E"/>
    <w:rsid w:val="00F77012"/>
    <w:rsid w:val="00F77876"/>
    <w:rsid w:val="00F8087C"/>
    <w:rsid w:val="00F80CBF"/>
    <w:rsid w:val="00F81869"/>
    <w:rsid w:val="00F81A02"/>
    <w:rsid w:val="00F826EA"/>
    <w:rsid w:val="00F82A02"/>
    <w:rsid w:val="00F84B96"/>
    <w:rsid w:val="00F8535E"/>
    <w:rsid w:val="00F85546"/>
    <w:rsid w:val="00F85C94"/>
    <w:rsid w:val="00F902DA"/>
    <w:rsid w:val="00F90D78"/>
    <w:rsid w:val="00F90F2F"/>
    <w:rsid w:val="00F91B72"/>
    <w:rsid w:val="00F929CC"/>
    <w:rsid w:val="00F93295"/>
    <w:rsid w:val="00F93838"/>
    <w:rsid w:val="00F949CD"/>
    <w:rsid w:val="00F963B4"/>
    <w:rsid w:val="00F96446"/>
    <w:rsid w:val="00F96DD5"/>
    <w:rsid w:val="00F97BDD"/>
    <w:rsid w:val="00F97F80"/>
    <w:rsid w:val="00FA1A72"/>
    <w:rsid w:val="00FA3883"/>
    <w:rsid w:val="00FA70E5"/>
    <w:rsid w:val="00FB0105"/>
    <w:rsid w:val="00FB0293"/>
    <w:rsid w:val="00FB0FF6"/>
    <w:rsid w:val="00FB1DE7"/>
    <w:rsid w:val="00FB2C8C"/>
    <w:rsid w:val="00FB30B9"/>
    <w:rsid w:val="00FB4184"/>
    <w:rsid w:val="00FB4206"/>
    <w:rsid w:val="00FB468B"/>
    <w:rsid w:val="00FB537E"/>
    <w:rsid w:val="00FB6B4D"/>
    <w:rsid w:val="00FC1792"/>
    <w:rsid w:val="00FC20CF"/>
    <w:rsid w:val="00FC2752"/>
    <w:rsid w:val="00FC28F3"/>
    <w:rsid w:val="00FC43B9"/>
    <w:rsid w:val="00FC485D"/>
    <w:rsid w:val="00FC5C5D"/>
    <w:rsid w:val="00FC6F7F"/>
    <w:rsid w:val="00FC71E9"/>
    <w:rsid w:val="00FD049D"/>
    <w:rsid w:val="00FD1897"/>
    <w:rsid w:val="00FD2ED6"/>
    <w:rsid w:val="00FD3162"/>
    <w:rsid w:val="00FD33EF"/>
    <w:rsid w:val="00FD472F"/>
    <w:rsid w:val="00FD4E4E"/>
    <w:rsid w:val="00FD6162"/>
    <w:rsid w:val="00FD64CD"/>
    <w:rsid w:val="00FD6535"/>
    <w:rsid w:val="00FD6719"/>
    <w:rsid w:val="00FD6E33"/>
    <w:rsid w:val="00FD6FA1"/>
    <w:rsid w:val="00FE00E7"/>
    <w:rsid w:val="00FE22E0"/>
    <w:rsid w:val="00FE28DE"/>
    <w:rsid w:val="00FE4B6D"/>
    <w:rsid w:val="00FE687D"/>
    <w:rsid w:val="00FE7220"/>
    <w:rsid w:val="00FF041C"/>
    <w:rsid w:val="00FF0428"/>
    <w:rsid w:val="00FF087F"/>
    <w:rsid w:val="00FF1817"/>
    <w:rsid w:val="00FF4D44"/>
    <w:rsid w:val="00FF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65BBF83E"/>
  <w15:docId w15:val="{AD71AE4B-C370-4B75-8510-7651A54EC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uiPriority="39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qFormat="1"/>
    <w:lsdException w:name="List 3" w:semiHidden="1" w:unhideWhenUsed="1" w:qFormat="1"/>
    <w:lsdException w:name="List 4" w:semiHidden="1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semiHidden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iPriority="0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03B91"/>
    <w:pPr>
      <w:spacing w:before="270" w:line="270" w:lineRule="exact"/>
      <w:jc w:val="both"/>
    </w:pPr>
    <w:rPr>
      <w:rFonts w:ascii="Lucida Sans Unicode" w:eastAsiaTheme="majorEastAsia" w:hAnsi="Lucida Sans Unicode" w:cstheme="majorBidi"/>
      <w:sz w:val="18"/>
      <w:szCs w:val="22"/>
      <w:lang w:eastAsia="en-US" w:bidi="en-US"/>
    </w:rPr>
  </w:style>
  <w:style w:type="paragraph" w:styleId="berschrift1">
    <w:name w:val="heading 1"/>
    <w:basedOn w:val="Standard"/>
    <w:next w:val="Standard0"/>
    <w:link w:val="berschrift1Zchn"/>
    <w:qFormat/>
    <w:rsid w:val="00E30900"/>
    <w:pPr>
      <w:keepNext/>
      <w:pageBreakBefore/>
      <w:numPr>
        <w:numId w:val="10"/>
      </w:numPr>
      <w:tabs>
        <w:tab w:val="left" w:pos="431"/>
      </w:tabs>
      <w:spacing w:before="0" w:after="400" w:line="400" w:lineRule="exact"/>
      <w:jc w:val="left"/>
      <w:outlineLvl w:val="0"/>
    </w:pPr>
    <w:rPr>
      <w:sz w:val="36"/>
      <w:szCs w:val="36"/>
    </w:rPr>
  </w:style>
  <w:style w:type="paragraph" w:styleId="berschrift2">
    <w:name w:val="heading 2"/>
    <w:basedOn w:val="berschrift1"/>
    <w:next w:val="Standard0"/>
    <w:link w:val="berschrift2Zchn"/>
    <w:qFormat/>
    <w:rsid w:val="00E30900"/>
    <w:pPr>
      <w:pageBreakBefore w:val="0"/>
      <w:numPr>
        <w:ilvl w:val="1"/>
      </w:numPr>
      <w:tabs>
        <w:tab w:val="clear" w:pos="431"/>
        <w:tab w:val="left" w:pos="578"/>
      </w:tabs>
      <w:spacing w:before="540" w:line="320" w:lineRule="exact"/>
      <w:outlineLvl w:val="1"/>
    </w:pPr>
    <w:rPr>
      <w:sz w:val="28"/>
      <w:szCs w:val="28"/>
    </w:rPr>
  </w:style>
  <w:style w:type="paragraph" w:styleId="berschrift3">
    <w:name w:val="heading 3"/>
    <w:basedOn w:val="berschrift2"/>
    <w:next w:val="Standard0"/>
    <w:link w:val="berschrift3Zchn"/>
    <w:qFormat/>
    <w:rsid w:val="00053400"/>
    <w:pPr>
      <w:numPr>
        <w:ilvl w:val="2"/>
      </w:numPr>
      <w:tabs>
        <w:tab w:val="clear" w:pos="578"/>
        <w:tab w:val="left" w:pos="851"/>
      </w:tabs>
      <w:ind w:left="851" w:hanging="851"/>
      <w:outlineLvl w:val="2"/>
    </w:pPr>
    <w:rPr>
      <w:iCs/>
    </w:rPr>
  </w:style>
  <w:style w:type="paragraph" w:styleId="berschrift4">
    <w:name w:val="heading 4"/>
    <w:basedOn w:val="Standard"/>
    <w:next w:val="Standard0"/>
    <w:link w:val="berschrift4Zchn"/>
    <w:qFormat/>
    <w:rsid w:val="00335180"/>
    <w:pPr>
      <w:keepNext/>
      <w:numPr>
        <w:ilvl w:val="3"/>
        <w:numId w:val="10"/>
      </w:numPr>
      <w:tabs>
        <w:tab w:val="left" w:pos="1134"/>
      </w:tabs>
      <w:spacing w:before="540" w:after="400" w:line="320" w:lineRule="exact"/>
      <w:ind w:left="1134" w:hanging="1134"/>
      <w:outlineLvl w:val="3"/>
    </w:pPr>
    <w:rPr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semiHidden/>
    <w:qFormat/>
    <w:rsid w:val="00E30900"/>
    <w:pPr>
      <w:numPr>
        <w:ilvl w:val="4"/>
        <w:numId w:val="10"/>
      </w:numPr>
      <w:outlineLvl w:val="4"/>
    </w:pPr>
  </w:style>
  <w:style w:type="paragraph" w:styleId="berschrift6">
    <w:name w:val="heading 6"/>
    <w:basedOn w:val="Standard"/>
    <w:next w:val="Standard"/>
    <w:link w:val="berschrift6Zchn"/>
    <w:semiHidden/>
    <w:qFormat/>
    <w:rsid w:val="00E30900"/>
    <w:pPr>
      <w:numPr>
        <w:ilvl w:val="5"/>
        <w:numId w:val="10"/>
      </w:numPr>
      <w:outlineLvl w:val="5"/>
    </w:pPr>
  </w:style>
  <w:style w:type="paragraph" w:styleId="berschrift7">
    <w:name w:val="heading 7"/>
    <w:basedOn w:val="Standard"/>
    <w:next w:val="Standard"/>
    <w:link w:val="berschrift7Zchn"/>
    <w:semiHidden/>
    <w:qFormat/>
    <w:rsid w:val="00E30900"/>
    <w:pPr>
      <w:numPr>
        <w:ilvl w:val="6"/>
        <w:numId w:val="10"/>
      </w:numPr>
      <w:outlineLvl w:val="6"/>
    </w:pPr>
  </w:style>
  <w:style w:type="paragraph" w:styleId="berschrift8">
    <w:name w:val="heading 8"/>
    <w:basedOn w:val="Standard"/>
    <w:next w:val="Standard"/>
    <w:link w:val="berschrift8Zchn"/>
    <w:semiHidden/>
    <w:qFormat/>
    <w:rsid w:val="00E30900"/>
    <w:pPr>
      <w:numPr>
        <w:ilvl w:val="7"/>
        <w:numId w:val="10"/>
      </w:numPr>
      <w:outlineLvl w:val="7"/>
    </w:pPr>
  </w:style>
  <w:style w:type="paragraph" w:styleId="berschrift9">
    <w:name w:val="heading 9"/>
    <w:basedOn w:val="Standard"/>
    <w:next w:val="Standard"/>
    <w:link w:val="berschrift9Zchn"/>
    <w:semiHidden/>
    <w:qFormat/>
    <w:rsid w:val="00E30900"/>
    <w:pPr>
      <w:numPr>
        <w:ilvl w:val="8"/>
        <w:numId w:val="10"/>
      </w:num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0">
    <w:name w:val="Standard 0"/>
    <w:basedOn w:val="Standard"/>
    <w:next w:val="Standard"/>
    <w:rsid w:val="00E30900"/>
    <w:pPr>
      <w:spacing w:before="0"/>
    </w:pPr>
  </w:style>
  <w:style w:type="character" w:customStyle="1" w:styleId="berschrift1Zchn">
    <w:name w:val="Überschrift 1 Zchn"/>
    <w:basedOn w:val="Absatz-Standardschriftart"/>
    <w:link w:val="berschrift1"/>
    <w:rsid w:val="00623DA2"/>
    <w:rPr>
      <w:rFonts w:ascii="Lucida Sans Unicode" w:eastAsiaTheme="majorEastAsia" w:hAnsi="Lucida Sans Unicode" w:cstheme="majorBidi"/>
      <w:sz w:val="36"/>
      <w:szCs w:val="36"/>
      <w:lang w:eastAsia="en-US" w:bidi="en-US"/>
    </w:rPr>
  </w:style>
  <w:style w:type="character" w:customStyle="1" w:styleId="berschrift2Zchn">
    <w:name w:val="Überschrift 2 Zchn"/>
    <w:basedOn w:val="Absatz-Standardschriftart"/>
    <w:link w:val="berschrift2"/>
    <w:rsid w:val="00683AC7"/>
    <w:rPr>
      <w:rFonts w:ascii="Lucida Sans Unicode" w:eastAsiaTheme="majorEastAsia" w:hAnsi="Lucida Sans Unicode" w:cstheme="majorBidi"/>
      <w:sz w:val="28"/>
      <w:szCs w:val="28"/>
      <w:lang w:eastAsia="en-US" w:bidi="en-US"/>
    </w:rPr>
  </w:style>
  <w:style w:type="character" w:customStyle="1" w:styleId="berschrift3Zchn">
    <w:name w:val="Überschrift 3 Zchn"/>
    <w:basedOn w:val="Absatz-Standardschriftart"/>
    <w:link w:val="berschrift3"/>
    <w:rsid w:val="00053400"/>
    <w:rPr>
      <w:rFonts w:ascii="Lucida Sans Unicode" w:eastAsiaTheme="majorEastAsia" w:hAnsi="Lucida Sans Unicode" w:cstheme="majorBidi"/>
      <w:iCs/>
      <w:sz w:val="28"/>
      <w:szCs w:val="28"/>
      <w:lang w:eastAsia="en-US" w:bidi="en-US"/>
    </w:rPr>
  </w:style>
  <w:style w:type="character" w:customStyle="1" w:styleId="berschrift4Zchn">
    <w:name w:val="Überschrift 4 Zchn"/>
    <w:basedOn w:val="Absatz-Standardschriftart"/>
    <w:link w:val="berschrift4"/>
    <w:rsid w:val="00335180"/>
    <w:rPr>
      <w:rFonts w:ascii="Lucida Sans Unicode" w:eastAsiaTheme="majorEastAsia" w:hAnsi="Lucida Sans Unicode" w:cstheme="majorBidi"/>
      <w:bCs/>
      <w:sz w:val="28"/>
      <w:szCs w:val="28"/>
      <w:lang w:eastAsia="en-US" w:bidi="en-US"/>
    </w:rPr>
  </w:style>
  <w:style w:type="character" w:customStyle="1" w:styleId="berschrift5Zchn">
    <w:name w:val="Überschrift 5 Zchn"/>
    <w:basedOn w:val="Absatz-Standardschriftart"/>
    <w:link w:val="berschrift5"/>
    <w:semiHidden/>
    <w:rsid w:val="00D8246C"/>
    <w:rPr>
      <w:rFonts w:ascii="Lucida Sans Unicode" w:eastAsiaTheme="majorEastAsia" w:hAnsi="Lucida Sans Unicode" w:cstheme="majorBidi"/>
      <w:sz w:val="18"/>
      <w:szCs w:val="22"/>
      <w:lang w:eastAsia="en-US" w:bidi="en-US"/>
    </w:rPr>
  </w:style>
  <w:style w:type="character" w:customStyle="1" w:styleId="berschrift6Zchn">
    <w:name w:val="Überschrift 6 Zchn"/>
    <w:basedOn w:val="Absatz-Standardschriftart"/>
    <w:link w:val="berschrift6"/>
    <w:semiHidden/>
    <w:rsid w:val="00D8246C"/>
    <w:rPr>
      <w:rFonts w:ascii="Lucida Sans Unicode" w:eastAsiaTheme="majorEastAsia" w:hAnsi="Lucida Sans Unicode" w:cstheme="majorBidi"/>
      <w:sz w:val="18"/>
      <w:szCs w:val="22"/>
      <w:lang w:eastAsia="en-US" w:bidi="en-US"/>
    </w:rPr>
  </w:style>
  <w:style w:type="character" w:customStyle="1" w:styleId="berschrift7Zchn">
    <w:name w:val="Überschrift 7 Zchn"/>
    <w:basedOn w:val="Absatz-Standardschriftart"/>
    <w:link w:val="berschrift7"/>
    <w:semiHidden/>
    <w:rsid w:val="00D8246C"/>
    <w:rPr>
      <w:rFonts w:ascii="Lucida Sans Unicode" w:eastAsiaTheme="majorEastAsia" w:hAnsi="Lucida Sans Unicode" w:cstheme="majorBidi"/>
      <w:sz w:val="18"/>
      <w:szCs w:val="22"/>
      <w:lang w:eastAsia="en-US" w:bidi="en-US"/>
    </w:rPr>
  </w:style>
  <w:style w:type="character" w:customStyle="1" w:styleId="berschrift8Zchn">
    <w:name w:val="Überschrift 8 Zchn"/>
    <w:basedOn w:val="Absatz-Standardschriftart"/>
    <w:link w:val="berschrift8"/>
    <w:semiHidden/>
    <w:rsid w:val="00D8246C"/>
    <w:rPr>
      <w:rFonts w:ascii="Lucida Sans Unicode" w:eastAsiaTheme="majorEastAsia" w:hAnsi="Lucida Sans Unicode" w:cstheme="majorBidi"/>
      <w:sz w:val="18"/>
      <w:szCs w:val="22"/>
      <w:lang w:eastAsia="en-US" w:bidi="en-US"/>
    </w:rPr>
  </w:style>
  <w:style w:type="character" w:customStyle="1" w:styleId="berschrift9Zchn">
    <w:name w:val="Überschrift 9 Zchn"/>
    <w:basedOn w:val="Absatz-Standardschriftart"/>
    <w:link w:val="berschrift9"/>
    <w:semiHidden/>
    <w:rsid w:val="00D8246C"/>
    <w:rPr>
      <w:rFonts w:ascii="Lucida Sans Unicode" w:eastAsiaTheme="majorEastAsia" w:hAnsi="Lucida Sans Unicode" w:cstheme="majorBidi"/>
      <w:sz w:val="18"/>
      <w:szCs w:val="22"/>
      <w:lang w:eastAsia="en-US" w:bidi="en-US"/>
    </w:rPr>
  </w:style>
  <w:style w:type="paragraph" w:styleId="Abbildungsverzeichnis">
    <w:name w:val="table of figures"/>
    <w:basedOn w:val="Standard"/>
    <w:next w:val="Standard"/>
    <w:unhideWhenUsed/>
    <w:rsid w:val="00F73DA9"/>
    <w:pPr>
      <w:tabs>
        <w:tab w:val="right" w:leader="dot" w:pos="8505"/>
      </w:tabs>
      <w:spacing w:before="120"/>
      <w:ind w:left="1247" w:hanging="1247"/>
      <w:jc w:val="left"/>
    </w:pPr>
  </w:style>
  <w:style w:type="paragraph" w:styleId="Beschriftung">
    <w:name w:val="caption"/>
    <w:basedOn w:val="Standard"/>
    <w:next w:val="Abbildung-Tabelle"/>
    <w:unhideWhenUsed/>
    <w:qFormat/>
    <w:rsid w:val="00E30900"/>
    <w:pPr>
      <w:keepNext/>
      <w:keepLines/>
      <w:pBdr>
        <w:bottom w:val="single" w:sz="8" w:space="6" w:color="000000" w:themeColor="text1"/>
      </w:pBdr>
      <w:suppressAutoHyphens/>
      <w:jc w:val="left"/>
    </w:pPr>
    <w:rPr>
      <w:rFonts w:cstheme="minorHAnsi"/>
      <w:bCs/>
      <w:szCs w:val="18"/>
    </w:rPr>
  </w:style>
  <w:style w:type="paragraph" w:customStyle="1" w:styleId="Abbildung-Tabelle">
    <w:name w:val="Abbildung-Tabelle"/>
    <w:basedOn w:val="Standard"/>
    <w:next w:val="Beschriftung-Quelle"/>
    <w:qFormat/>
    <w:rsid w:val="00BD4C55"/>
    <w:pPr>
      <w:keepNext/>
      <w:spacing w:before="120" w:line="240" w:lineRule="auto"/>
      <w:jc w:val="center"/>
    </w:pPr>
  </w:style>
  <w:style w:type="paragraph" w:customStyle="1" w:styleId="Beschriftung-Quelle">
    <w:name w:val="Beschriftung - Quelle"/>
    <w:basedOn w:val="Beschriftung"/>
    <w:next w:val="Standard"/>
    <w:qFormat/>
    <w:rsid w:val="00E30900"/>
    <w:pPr>
      <w:keepNext w:val="0"/>
      <w:pBdr>
        <w:top w:val="single" w:sz="8" w:space="4" w:color="000000" w:themeColor="text1"/>
        <w:bottom w:val="none" w:sz="0" w:space="0" w:color="auto"/>
      </w:pBdr>
      <w:spacing w:before="40" w:line="180" w:lineRule="exact"/>
      <w:jc w:val="right"/>
    </w:pPr>
    <w:rPr>
      <w:sz w:val="14"/>
      <w:szCs w:val="14"/>
    </w:rPr>
  </w:style>
  <w:style w:type="paragraph" w:styleId="Funotentext">
    <w:name w:val="footnote text"/>
    <w:basedOn w:val="Standard"/>
    <w:link w:val="FunotentextZchn"/>
    <w:uiPriority w:val="99"/>
    <w:unhideWhenUsed/>
    <w:rsid w:val="00E30900"/>
    <w:pPr>
      <w:spacing w:before="160" w:line="220" w:lineRule="exact"/>
      <w:jc w:val="left"/>
    </w:pPr>
    <w:rPr>
      <w:sz w:val="14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B67D49"/>
    <w:rPr>
      <w:rFonts w:ascii="Lucida Sans Unicode" w:eastAsiaTheme="majorEastAsia" w:hAnsi="Lucida Sans Unicode" w:cstheme="majorBidi"/>
      <w:sz w:val="14"/>
      <w:lang w:eastAsia="en-US" w:bidi="en-US"/>
    </w:rPr>
  </w:style>
  <w:style w:type="character" w:styleId="Funotenzeichen">
    <w:name w:val="footnote reference"/>
    <w:basedOn w:val="Absatz-Standardschriftart"/>
    <w:semiHidden/>
    <w:qFormat/>
    <w:rsid w:val="00E30900"/>
    <w:rPr>
      <w:rFonts w:ascii="Lucida Sans Unicode" w:hAnsi="Lucida Sans Unicode"/>
      <w:sz w:val="18"/>
      <w:vertAlign w:val="superscript"/>
    </w:rPr>
  </w:style>
  <w:style w:type="paragraph" w:styleId="Fuzeile">
    <w:name w:val="footer"/>
    <w:basedOn w:val="Standard"/>
    <w:link w:val="FuzeileZchn"/>
    <w:uiPriority w:val="99"/>
    <w:rsid w:val="00F73DA9"/>
    <w:pPr>
      <w:tabs>
        <w:tab w:val="right" w:pos="8505"/>
      </w:tabs>
      <w:spacing w:before="0" w:line="240" w:lineRule="auto"/>
      <w:jc w:val="left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F73DA9"/>
    <w:rPr>
      <w:rFonts w:ascii="Lucida Sans Unicode" w:eastAsiaTheme="majorEastAsia" w:hAnsi="Lucida Sans Unicode" w:cstheme="majorBidi"/>
      <w:sz w:val="14"/>
      <w:szCs w:val="22"/>
      <w:lang w:eastAsia="en-US" w:bidi="en-US"/>
    </w:rPr>
  </w:style>
  <w:style w:type="paragraph" w:customStyle="1" w:styleId="Liste1Einzug">
    <w:name w:val="Liste 1 Einzug"/>
    <w:basedOn w:val="Standard"/>
    <w:next w:val="Standard"/>
    <w:qFormat/>
    <w:rsid w:val="00E30900"/>
    <w:pPr>
      <w:tabs>
        <w:tab w:val="left" w:pos="357"/>
      </w:tabs>
      <w:spacing w:before="60"/>
      <w:ind w:left="357"/>
      <w:jc w:val="left"/>
    </w:pPr>
  </w:style>
  <w:style w:type="paragraph" w:styleId="Liste2">
    <w:name w:val="List 2"/>
    <w:basedOn w:val="Liste1"/>
    <w:uiPriority w:val="99"/>
    <w:unhideWhenUsed/>
    <w:qFormat/>
    <w:rsid w:val="00EA02F0"/>
    <w:pPr>
      <w:numPr>
        <w:numId w:val="5"/>
      </w:numPr>
      <w:tabs>
        <w:tab w:val="clear" w:pos="357"/>
        <w:tab w:val="left" w:pos="714"/>
      </w:tabs>
      <w:spacing w:before="0"/>
      <w:contextualSpacing w:val="0"/>
    </w:pPr>
  </w:style>
  <w:style w:type="paragraph" w:customStyle="1" w:styleId="Liste1">
    <w:name w:val="Liste 1"/>
    <w:basedOn w:val="Standard"/>
    <w:qFormat/>
    <w:rsid w:val="00EA02F0"/>
    <w:pPr>
      <w:numPr>
        <w:numId w:val="4"/>
      </w:numPr>
      <w:tabs>
        <w:tab w:val="left" w:pos="357"/>
      </w:tabs>
      <w:spacing w:before="120"/>
      <w:contextualSpacing/>
      <w:jc w:val="left"/>
    </w:pPr>
  </w:style>
  <w:style w:type="paragraph" w:styleId="Liste4">
    <w:name w:val="List 4"/>
    <w:basedOn w:val="Liste3"/>
    <w:uiPriority w:val="99"/>
    <w:unhideWhenUsed/>
    <w:rsid w:val="00EA02F0"/>
    <w:pPr>
      <w:numPr>
        <w:numId w:val="7"/>
      </w:numPr>
      <w:tabs>
        <w:tab w:val="clear" w:pos="1072"/>
        <w:tab w:val="left" w:pos="1429"/>
      </w:tabs>
    </w:pPr>
  </w:style>
  <w:style w:type="paragraph" w:styleId="Liste3">
    <w:name w:val="List 3"/>
    <w:basedOn w:val="Standard"/>
    <w:uiPriority w:val="99"/>
    <w:unhideWhenUsed/>
    <w:qFormat/>
    <w:rsid w:val="00EA02F0"/>
    <w:pPr>
      <w:numPr>
        <w:numId w:val="6"/>
      </w:numPr>
      <w:tabs>
        <w:tab w:val="left" w:pos="1072"/>
      </w:tabs>
      <w:spacing w:before="0"/>
      <w:contextualSpacing/>
      <w:jc w:val="left"/>
    </w:pPr>
  </w:style>
  <w:style w:type="paragraph" w:styleId="Liste5">
    <w:name w:val="List 5"/>
    <w:basedOn w:val="Standard"/>
    <w:semiHidden/>
    <w:rsid w:val="00E30900"/>
    <w:pPr>
      <w:spacing w:before="0"/>
      <w:ind w:left="1134" w:hanging="227"/>
    </w:pPr>
  </w:style>
  <w:style w:type="paragraph" w:customStyle="1" w:styleId="Listennummer1">
    <w:name w:val="Listennummer 1."/>
    <w:basedOn w:val="Listennummera"/>
    <w:qFormat/>
    <w:rsid w:val="00E30900"/>
    <w:pPr>
      <w:numPr>
        <w:numId w:val="9"/>
      </w:numPr>
      <w:tabs>
        <w:tab w:val="left" w:pos="357"/>
      </w:tabs>
    </w:pPr>
  </w:style>
  <w:style w:type="paragraph" w:customStyle="1" w:styleId="Listennummera">
    <w:name w:val="Listennummer a)"/>
    <w:basedOn w:val="Liste1"/>
    <w:qFormat/>
    <w:rsid w:val="00E30900"/>
    <w:pPr>
      <w:numPr>
        <w:numId w:val="8"/>
      </w:numPr>
      <w:tabs>
        <w:tab w:val="clear" w:pos="357"/>
      </w:tabs>
      <w:spacing w:before="60"/>
    </w:pPr>
  </w:style>
  <w:style w:type="paragraph" w:styleId="Listennummer5">
    <w:name w:val="List Number 5"/>
    <w:basedOn w:val="Standard"/>
    <w:autoRedefine/>
    <w:semiHidden/>
    <w:rsid w:val="00E30900"/>
    <w:pPr>
      <w:spacing w:before="120"/>
      <w:ind w:left="1418" w:hanging="284"/>
    </w:pPr>
  </w:style>
  <w:style w:type="character" w:styleId="Seitenzahl">
    <w:name w:val="page number"/>
    <w:basedOn w:val="Absatz-Standardschriftart"/>
    <w:semiHidden/>
    <w:rsid w:val="00E30900"/>
    <w:rPr>
      <w:rFonts w:ascii="Lucida Sans Unicode" w:hAnsi="Lucida Sans Unicode"/>
      <w:sz w:val="36"/>
      <w:szCs w:val="36"/>
    </w:rPr>
  </w:style>
  <w:style w:type="paragraph" w:customStyle="1" w:styleId="Tabelle">
    <w:name w:val="Tabelle"/>
    <w:basedOn w:val="Standard"/>
    <w:semiHidden/>
    <w:rsid w:val="00627580"/>
    <w:pPr>
      <w:pageBreakBefore/>
      <w:spacing w:before="0" w:after="270"/>
      <w:jc w:val="left"/>
    </w:pPr>
  </w:style>
  <w:style w:type="paragraph" w:customStyle="1" w:styleId="Tabellenkopf">
    <w:name w:val="Tabellenkopf"/>
    <w:basedOn w:val="Standard"/>
    <w:semiHidden/>
    <w:rsid w:val="00E30900"/>
    <w:pPr>
      <w:keepNext/>
      <w:keepLines/>
      <w:spacing w:before="80" w:after="80" w:line="200" w:lineRule="exact"/>
      <w:jc w:val="center"/>
    </w:pPr>
    <w:rPr>
      <w:b/>
      <w:sz w:val="14"/>
    </w:rPr>
  </w:style>
  <w:style w:type="paragraph" w:customStyle="1" w:styleId="Tabellentext">
    <w:name w:val="Tabellentext"/>
    <w:basedOn w:val="Standard"/>
    <w:semiHidden/>
    <w:qFormat/>
    <w:rsid w:val="00E30900"/>
    <w:pPr>
      <w:keepNext/>
      <w:keepLines/>
      <w:spacing w:before="20" w:after="20" w:line="200" w:lineRule="exact"/>
      <w:jc w:val="left"/>
    </w:pPr>
    <w:rPr>
      <w:sz w:val="14"/>
      <w:szCs w:val="14"/>
    </w:rPr>
  </w:style>
  <w:style w:type="paragraph" w:customStyle="1" w:styleId="berschrift">
    <w:name w:val="Überschrift"/>
    <w:basedOn w:val="berschrift1"/>
    <w:next w:val="Standard0"/>
    <w:qFormat/>
    <w:rsid w:val="00E30900"/>
    <w:pPr>
      <w:numPr>
        <w:numId w:val="0"/>
      </w:numPr>
      <w:tabs>
        <w:tab w:val="clear" w:pos="431"/>
      </w:tabs>
    </w:pPr>
  </w:style>
  <w:style w:type="paragraph" w:customStyle="1" w:styleId="berschriftfett">
    <w:name w:val="Überschrift fett"/>
    <w:basedOn w:val="Standard"/>
    <w:next w:val="Standard0"/>
    <w:qFormat/>
    <w:rsid w:val="00E30900"/>
    <w:pPr>
      <w:keepNext/>
      <w:spacing w:before="420" w:after="270"/>
      <w:jc w:val="left"/>
    </w:pPr>
    <w:rPr>
      <w:b/>
    </w:rPr>
  </w:style>
  <w:style w:type="paragraph" w:customStyle="1" w:styleId="berschriftkursiv">
    <w:name w:val="Überschrift kursiv"/>
    <w:basedOn w:val="Standard"/>
    <w:next w:val="Standard0"/>
    <w:qFormat/>
    <w:rsid w:val="00E30900"/>
    <w:pPr>
      <w:keepNext/>
      <w:spacing w:before="420" w:after="270"/>
      <w:jc w:val="left"/>
    </w:pPr>
    <w:rPr>
      <w:i/>
    </w:rPr>
  </w:style>
  <w:style w:type="paragraph" w:styleId="Verzeichnis1">
    <w:name w:val="toc 1"/>
    <w:basedOn w:val="Standard"/>
    <w:next w:val="Standard"/>
    <w:autoRedefine/>
    <w:uiPriority w:val="39"/>
    <w:unhideWhenUsed/>
    <w:rsid w:val="00F73DA9"/>
    <w:pPr>
      <w:tabs>
        <w:tab w:val="left" w:pos="567"/>
        <w:tab w:val="right" w:leader="dot" w:pos="8505"/>
      </w:tabs>
      <w:spacing w:line="180" w:lineRule="exact"/>
      <w:ind w:left="567" w:hanging="567"/>
      <w:jc w:val="left"/>
    </w:pPr>
    <w:rPr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F73DA9"/>
    <w:pPr>
      <w:tabs>
        <w:tab w:val="left" w:pos="1247"/>
        <w:tab w:val="right" w:leader="dot" w:pos="8505"/>
      </w:tabs>
      <w:spacing w:before="80" w:line="180" w:lineRule="exact"/>
      <w:ind w:left="1247" w:hanging="680"/>
      <w:jc w:val="left"/>
    </w:pPr>
  </w:style>
  <w:style w:type="paragraph" w:styleId="Verzeichnis3">
    <w:name w:val="toc 3"/>
    <w:basedOn w:val="Standard"/>
    <w:next w:val="Standard"/>
    <w:autoRedefine/>
    <w:uiPriority w:val="39"/>
    <w:unhideWhenUsed/>
    <w:rsid w:val="00335180"/>
    <w:pPr>
      <w:tabs>
        <w:tab w:val="left" w:pos="2098"/>
        <w:tab w:val="right" w:leader="dot" w:pos="8505"/>
      </w:tabs>
      <w:spacing w:before="80" w:line="180" w:lineRule="exact"/>
      <w:ind w:left="2098" w:hanging="851"/>
      <w:contextualSpacing/>
      <w:jc w:val="left"/>
    </w:pPr>
  </w:style>
  <w:style w:type="paragraph" w:customStyle="1" w:styleId="Abkrzungsverzeichnis">
    <w:name w:val="Abkürzungsverzeichnis"/>
    <w:basedOn w:val="Standard"/>
    <w:qFormat/>
    <w:rsid w:val="00E30900"/>
    <w:pPr>
      <w:tabs>
        <w:tab w:val="left" w:pos="1418"/>
      </w:tabs>
      <w:spacing w:before="0"/>
      <w:ind w:left="1418" w:hanging="1418"/>
      <w:contextualSpacing/>
      <w:jc w:val="left"/>
    </w:pPr>
  </w:style>
  <w:style w:type="paragraph" w:customStyle="1" w:styleId="Legende">
    <w:name w:val="Legende"/>
    <w:basedOn w:val="Beschriftung-Quelle"/>
    <w:next w:val="Beschriftung-Quelle"/>
    <w:qFormat/>
    <w:rsid w:val="00E30900"/>
    <w:pPr>
      <w:keepNext/>
      <w:pBdr>
        <w:top w:val="none" w:sz="0" w:space="0" w:color="auto"/>
      </w:pBdr>
      <w:spacing w:before="120"/>
      <w:contextualSpacing/>
      <w:jc w:val="left"/>
    </w:pPr>
  </w:style>
  <w:style w:type="paragraph" w:styleId="Verzeichnis4">
    <w:name w:val="toc 4"/>
    <w:basedOn w:val="Standard"/>
    <w:next w:val="Standard"/>
    <w:autoRedefine/>
    <w:uiPriority w:val="39"/>
    <w:unhideWhenUsed/>
    <w:rsid w:val="00335180"/>
    <w:pPr>
      <w:tabs>
        <w:tab w:val="left" w:pos="3119"/>
        <w:tab w:val="right" w:leader="dot" w:pos="8505"/>
      </w:tabs>
      <w:spacing w:before="36" w:line="180" w:lineRule="exact"/>
      <w:ind w:left="3119" w:hanging="1021"/>
      <w:jc w:val="left"/>
    </w:pPr>
  </w:style>
  <w:style w:type="paragraph" w:customStyle="1" w:styleId="Liste2Einzug">
    <w:name w:val="Liste 2 Einzug"/>
    <w:basedOn w:val="Standard"/>
    <w:qFormat/>
    <w:rsid w:val="00E30900"/>
    <w:pPr>
      <w:spacing w:before="0"/>
      <w:ind w:left="714"/>
      <w:jc w:val="left"/>
    </w:pPr>
  </w:style>
  <w:style w:type="paragraph" w:customStyle="1" w:styleId="berschriftfettkursiv">
    <w:name w:val="Überschrift fett kursiv"/>
    <w:basedOn w:val="berschriftfett"/>
    <w:next w:val="Standard0"/>
    <w:semiHidden/>
    <w:rsid w:val="00E30900"/>
    <w:rPr>
      <w:i/>
    </w:rPr>
  </w:style>
  <w:style w:type="paragraph" w:styleId="Listenfortsetzung5">
    <w:name w:val="List Continue 5"/>
    <w:basedOn w:val="Standard"/>
    <w:semiHidden/>
    <w:rsid w:val="00E30900"/>
    <w:pPr>
      <w:spacing w:after="120"/>
      <w:ind w:left="1415"/>
    </w:pPr>
  </w:style>
  <w:style w:type="paragraph" w:styleId="Listennummer2">
    <w:name w:val="List Number 2"/>
    <w:basedOn w:val="Standard"/>
    <w:autoRedefine/>
    <w:semiHidden/>
    <w:rsid w:val="00E30900"/>
    <w:pPr>
      <w:spacing w:before="120"/>
      <w:ind w:left="568" w:hanging="284"/>
    </w:pPr>
  </w:style>
  <w:style w:type="paragraph" w:styleId="Listennummer3">
    <w:name w:val="List Number 3"/>
    <w:basedOn w:val="Standard"/>
    <w:autoRedefine/>
    <w:semiHidden/>
    <w:rsid w:val="00E30900"/>
    <w:pPr>
      <w:spacing w:before="120"/>
      <w:ind w:left="851" w:hanging="284"/>
    </w:pPr>
  </w:style>
  <w:style w:type="paragraph" w:styleId="Listennummer4">
    <w:name w:val="List Number 4"/>
    <w:basedOn w:val="Standard"/>
    <w:autoRedefine/>
    <w:semiHidden/>
    <w:rsid w:val="00E30900"/>
    <w:pPr>
      <w:spacing w:before="120"/>
      <w:ind w:left="1135" w:hanging="284"/>
    </w:pPr>
  </w:style>
  <w:style w:type="paragraph" w:styleId="Aufzhlungszeichen2">
    <w:name w:val="List Bullet 2"/>
    <w:basedOn w:val="Standard"/>
    <w:semiHidden/>
    <w:rsid w:val="00E30900"/>
    <w:pPr>
      <w:spacing w:before="120"/>
      <w:ind w:left="454" w:hanging="227"/>
      <w:jc w:val="left"/>
    </w:pPr>
  </w:style>
  <w:style w:type="paragraph" w:styleId="Aufzhlungszeichen3">
    <w:name w:val="List Bullet 3"/>
    <w:basedOn w:val="Standard"/>
    <w:autoRedefine/>
    <w:semiHidden/>
    <w:rsid w:val="00E30900"/>
    <w:pPr>
      <w:spacing w:before="120"/>
      <w:ind w:left="851" w:hanging="284"/>
    </w:pPr>
  </w:style>
  <w:style w:type="paragraph" w:styleId="Aufzhlungszeichen4">
    <w:name w:val="List Bullet 4"/>
    <w:basedOn w:val="Standard"/>
    <w:autoRedefine/>
    <w:semiHidden/>
    <w:rsid w:val="00E30900"/>
    <w:pPr>
      <w:spacing w:before="120"/>
      <w:ind w:left="1135" w:hanging="284"/>
    </w:pPr>
  </w:style>
  <w:style w:type="paragraph" w:styleId="Aufzhlungszeichen5">
    <w:name w:val="List Bullet 5"/>
    <w:basedOn w:val="Standard"/>
    <w:autoRedefine/>
    <w:semiHidden/>
    <w:rsid w:val="00E30900"/>
    <w:pPr>
      <w:spacing w:before="120"/>
      <w:ind w:left="1418" w:hanging="284"/>
    </w:pPr>
  </w:style>
  <w:style w:type="paragraph" w:customStyle="1" w:styleId="Teil">
    <w:name w:val="Teil"/>
    <w:basedOn w:val="Standard"/>
    <w:next w:val="Teil-Untertitel"/>
    <w:qFormat/>
    <w:rsid w:val="00E30900"/>
    <w:pPr>
      <w:pageBreakBefore/>
      <w:pBdr>
        <w:bottom w:val="single" w:sz="8" w:space="4" w:color="67726B" w:themeColor="accent1"/>
      </w:pBdr>
      <w:spacing w:before="0" w:line="600" w:lineRule="exact"/>
      <w:jc w:val="left"/>
    </w:pPr>
    <w:rPr>
      <w:color w:val="000000" w:themeColor="text1"/>
      <w:sz w:val="60"/>
      <w:szCs w:val="52"/>
    </w:rPr>
  </w:style>
  <w:style w:type="paragraph" w:customStyle="1" w:styleId="Teil-Untertitel">
    <w:name w:val="Teil - Untertitel"/>
    <w:basedOn w:val="Standard"/>
    <w:qFormat/>
    <w:rsid w:val="00627580"/>
    <w:pPr>
      <w:numPr>
        <w:ilvl w:val="1"/>
      </w:numPr>
      <w:spacing w:before="600" w:line="600" w:lineRule="exact"/>
      <w:jc w:val="left"/>
    </w:pPr>
    <w:rPr>
      <w:iCs/>
      <w:color w:val="000000" w:themeColor="text1"/>
      <w:sz w:val="48"/>
      <w:szCs w:val="24"/>
    </w:rPr>
  </w:style>
  <w:style w:type="paragraph" w:customStyle="1" w:styleId="Liste3Einzug">
    <w:name w:val="Liste 3 Einzug"/>
    <w:basedOn w:val="Liste2Einzug"/>
    <w:qFormat/>
    <w:rsid w:val="00E30900"/>
    <w:pPr>
      <w:ind w:left="1072"/>
    </w:pPr>
  </w:style>
  <w:style w:type="paragraph" w:customStyle="1" w:styleId="Liste4Einzug">
    <w:name w:val="Liste 4 Einzug"/>
    <w:basedOn w:val="Liste4"/>
    <w:qFormat/>
    <w:rsid w:val="00E30900"/>
    <w:pPr>
      <w:numPr>
        <w:numId w:val="0"/>
      </w:numPr>
      <w:ind w:left="1429"/>
    </w:pPr>
  </w:style>
  <w:style w:type="paragraph" w:customStyle="1" w:styleId="TabelleFortsetzung">
    <w:name w:val="Tabelle Fortsetzung"/>
    <w:basedOn w:val="Standard"/>
    <w:semiHidden/>
    <w:qFormat/>
    <w:rsid w:val="00627580"/>
    <w:pPr>
      <w:spacing w:before="60" w:line="140" w:lineRule="exact"/>
      <w:jc w:val="right"/>
    </w:pPr>
    <w:rPr>
      <w:sz w:val="12"/>
      <w:szCs w:val="12"/>
    </w:rPr>
  </w:style>
  <w:style w:type="table" w:styleId="Tabellenraster">
    <w:name w:val="Table Grid"/>
    <w:basedOn w:val="NormaleTabelle"/>
    <w:uiPriority w:val="59"/>
    <w:rsid w:val="00E3090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Glossar">
    <w:name w:val="Glossar"/>
    <w:basedOn w:val="Tabellentext"/>
    <w:qFormat/>
    <w:rsid w:val="00E30900"/>
    <w:pPr>
      <w:spacing w:before="60" w:line="270" w:lineRule="exact"/>
    </w:pPr>
    <w:rPr>
      <w:rFonts w:cs="Arial"/>
      <w:color w:val="000000" w:themeColor="text1"/>
      <w:sz w:val="16"/>
      <w:szCs w:val="16"/>
    </w:rPr>
  </w:style>
  <w:style w:type="paragraph" w:styleId="Listennummer">
    <w:name w:val="List Number"/>
    <w:basedOn w:val="Standard"/>
    <w:semiHidden/>
    <w:unhideWhenUsed/>
    <w:rsid w:val="00E30900"/>
    <w:pPr>
      <w:tabs>
        <w:tab w:val="num" w:pos="360"/>
      </w:tabs>
      <w:ind w:left="360" w:hanging="36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0900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5C85"/>
    <w:rPr>
      <w:rFonts w:ascii="Tahoma" w:eastAsiaTheme="majorEastAsia" w:hAnsi="Tahoma" w:cs="Tahoma"/>
      <w:sz w:val="16"/>
      <w:szCs w:val="16"/>
      <w:lang w:eastAsia="en-US" w:bidi="en-US"/>
    </w:rPr>
  </w:style>
  <w:style w:type="character" w:customStyle="1" w:styleId="TextkrperZchn">
    <w:name w:val="Textkörper Zchn"/>
    <w:basedOn w:val="Absatz-Standardschriftart"/>
    <w:link w:val="Textkrper"/>
    <w:semiHidden/>
    <w:rsid w:val="00A45D1A"/>
    <w:rPr>
      <w:rFonts w:ascii="Arial" w:hAnsi="Arial"/>
      <w:b/>
      <w:bCs/>
      <w:caps/>
      <w:sz w:val="52"/>
      <w:lang w:eastAsia="de-DE"/>
    </w:rPr>
  </w:style>
  <w:style w:type="paragraph" w:styleId="Textkrper">
    <w:name w:val="Body Text"/>
    <w:basedOn w:val="Standard"/>
    <w:link w:val="TextkrperZchn"/>
    <w:semiHidden/>
    <w:rsid w:val="00E30900"/>
    <w:pPr>
      <w:overflowPunct w:val="0"/>
      <w:autoSpaceDE w:val="0"/>
      <w:autoSpaceDN w:val="0"/>
      <w:adjustRightInd w:val="0"/>
      <w:spacing w:before="1800" w:line="276" w:lineRule="auto"/>
      <w:textAlignment w:val="baseline"/>
    </w:pPr>
    <w:rPr>
      <w:rFonts w:ascii="Arial" w:eastAsia="Times New Roman" w:hAnsi="Arial" w:cs="Times New Roman"/>
      <w:b/>
      <w:bCs/>
      <w:caps/>
      <w:sz w:val="52"/>
      <w:szCs w:val="20"/>
      <w:lang w:eastAsia="de-DE" w:bidi="ar-SA"/>
    </w:rPr>
  </w:style>
  <w:style w:type="paragraph" w:styleId="Standardeinzug">
    <w:name w:val="Normal Indent"/>
    <w:basedOn w:val="Standard"/>
    <w:next w:val="Standard"/>
    <w:semiHidden/>
    <w:rsid w:val="00E30900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overflowPunct w:val="0"/>
      <w:autoSpaceDE w:val="0"/>
      <w:autoSpaceDN w:val="0"/>
      <w:adjustRightInd w:val="0"/>
      <w:ind w:left="113" w:right="113"/>
      <w:textAlignment w:val="baseline"/>
    </w:pPr>
    <w:rPr>
      <w:rFonts w:eastAsia="Times New Roman" w:cs="Times New Roman"/>
      <w:szCs w:val="20"/>
      <w:lang w:eastAsia="de-DE" w:bidi="ar-SA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45D1A"/>
    <w:rPr>
      <w:rFonts w:ascii="Arial" w:hAnsi="Arial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30900"/>
    <w:pPr>
      <w:overflowPunct w:val="0"/>
      <w:autoSpaceDE w:val="0"/>
      <w:autoSpaceDN w:val="0"/>
      <w:adjustRightInd w:val="0"/>
      <w:spacing w:before="240" w:line="252" w:lineRule="auto"/>
      <w:textAlignment w:val="baseline"/>
    </w:pPr>
    <w:rPr>
      <w:rFonts w:ascii="Arial" w:eastAsia="Times New Roman" w:hAnsi="Arial" w:cs="Times New Roman"/>
      <w:sz w:val="20"/>
      <w:szCs w:val="20"/>
      <w:lang w:eastAsia="de-DE" w:bidi="ar-SA"/>
    </w:rPr>
  </w:style>
  <w:style w:type="paragraph" w:customStyle="1" w:styleId="Listennummer10">
    <w:name w:val="Listennummer (1)"/>
    <w:basedOn w:val="Listennummer1"/>
    <w:semiHidden/>
    <w:qFormat/>
    <w:rsid w:val="00E30900"/>
    <w:pPr>
      <w:numPr>
        <w:numId w:val="0"/>
      </w:numPr>
      <w:tabs>
        <w:tab w:val="left" w:pos="680"/>
      </w:tabs>
      <w:spacing w:before="0" w:line="240" w:lineRule="auto"/>
      <w:ind w:left="681" w:hanging="397"/>
    </w:pPr>
    <w:rPr>
      <w:rFonts w:ascii="Arial" w:eastAsia="Times New Roman" w:hAnsi="Arial" w:cs="Times New Roman"/>
      <w:sz w:val="20"/>
      <w:szCs w:val="20"/>
      <w:lang w:eastAsia="de-DE" w:bidi="ar-SA"/>
    </w:rPr>
  </w:style>
  <w:style w:type="paragraph" w:customStyle="1" w:styleId="Literatur">
    <w:name w:val="Literatur"/>
    <w:basedOn w:val="Standard"/>
    <w:qFormat/>
    <w:rsid w:val="00EA02F0"/>
    <w:pPr>
      <w:tabs>
        <w:tab w:val="left" w:pos="357"/>
      </w:tabs>
      <w:ind w:left="357" w:hanging="357"/>
      <w:jc w:val="left"/>
    </w:pPr>
    <w:rPr>
      <w:rFonts w:cs="Arial"/>
      <w:bCs/>
      <w:color w:val="000000" w:themeColor="text1"/>
      <w:lang w:eastAsia="de-AT"/>
    </w:rPr>
  </w:style>
  <w:style w:type="table" w:customStyle="1" w:styleId="HelleListe-Akzent11">
    <w:name w:val="Helle Liste - Akzent 11"/>
    <w:basedOn w:val="NormaleTabelle"/>
    <w:uiPriority w:val="61"/>
    <w:rsid w:val="00E30900"/>
    <w:rPr>
      <w:rFonts w:ascii="Lucida Sans Unicode" w:eastAsiaTheme="majorEastAsia" w:hAnsi="Lucida Sans Unicode" w:cstheme="majorBidi"/>
      <w:sz w:val="14"/>
      <w:szCs w:val="22"/>
      <w:lang w:val="en-US" w:eastAsia="en-US" w:bidi="en-US"/>
    </w:rPr>
    <w:tblPr>
      <w:tblStyleRowBandSize w:val="1"/>
      <w:tblStyleColBandSize w:val="1"/>
    </w:tblPr>
    <w:tcPr>
      <w:shd w:val="clear" w:color="auto" w:fill="auto"/>
    </w:tcPr>
    <w:tblStylePr w:type="firstRow">
      <w:pPr>
        <w:spacing w:before="0" w:after="0" w:line="240" w:lineRule="auto"/>
      </w:pPr>
      <w:rPr>
        <w:rFonts w:ascii="Lucida Sans Unicode" w:hAnsi="Lucida Sans Unicode"/>
        <w:b/>
        <w:bCs/>
        <w:color w:val="000000" w:themeColor="text1"/>
        <w:sz w:val="14"/>
      </w:rPr>
      <w:tblPr/>
      <w:tcPr>
        <w:tcBorders>
          <w:top w:val="nil"/>
          <w:left w:val="nil"/>
          <w:bottom w:val="single" w:sz="8" w:space="0" w:color="888888"/>
          <w:right w:val="nil"/>
          <w:insideH w:val="nil"/>
          <w:insideV w:val="dotted" w:sz="2" w:space="0" w:color="666666"/>
          <w:tl2br w:val="nil"/>
          <w:tr2bl w:val="nil"/>
        </w:tcBorders>
        <w:shd w:val="clear" w:color="auto" w:fill="auto"/>
      </w:tcPr>
    </w:tblStylePr>
    <w:tblStylePr w:type="lastRow">
      <w:pPr>
        <w:spacing w:before="0" w:after="0" w:line="240" w:lineRule="auto"/>
      </w:pPr>
      <w:rPr>
        <w:rFonts w:ascii="Lucida Sans Unicode" w:hAnsi="Lucida Sans Unicode"/>
        <w:b w:val="0"/>
        <w:bCs/>
        <w:sz w:val="1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firstCol">
      <w:rPr>
        <w:rFonts w:ascii="Lucida Sans Unicode" w:hAnsi="Lucida Sans Unicode"/>
        <w:b w:val="0"/>
        <w:bCs/>
        <w:color w:val="000000" w:themeColor="text1"/>
        <w:sz w:val="14"/>
      </w:rPr>
      <w:tblPr/>
      <w:tcPr>
        <w:shd w:val="clear" w:color="auto" w:fill="FFFFFF" w:themeFill="background1"/>
      </w:tc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7726B" w:themeColor="accent1"/>
          <w:left w:val="single" w:sz="8" w:space="0" w:color="67726B" w:themeColor="accent1"/>
          <w:bottom w:val="single" w:sz="8" w:space="0" w:color="67726B" w:themeColor="accent1"/>
          <w:right w:val="single" w:sz="8" w:space="0" w:color="67726B" w:themeColor="accent1"/>
        </w:tcBorders>
      </w:tcPr>
    </w:tblStylePr>
    <w:tblStylePr w:type="band1Horz">
      <w:rPr>
        <w:rFonts w:ascii="Lucida Sans Unicode" w:hAnsi="Lucida Sans Unicode"/>
        <w:b w:val="0"/>
        <w:i w:val="0"/>
        <w:caps w:val="0"/>
        <w:smallCaps w:val="0"/>
        <w:strike w:val="0"/>
        <w:dstrike w:val="0"/>
        <w:vanish w:val="0"/>
        <w:color w:val="000000" w:themeColor="text1"/>
        <w:kern w:val="0"/>
        <w:sz w:val="1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  <w:tblPr/>
      <w:tcPr>
        <w:tcBorders>
          <w:top w:val="single" w:sz="8" w:space="0" w:color="888888"/>
          <w:left w:val="nil"/>
          <w:bottom w:val="single" w:sz="8" w:space="0" w:color="888888"/>
          <w:right w:val="nil"/>
          <w:insideH w:val="nil"/>
          <w:insideV w:val="dotted" w:sz="2" w:space="0" w:color="666666"/>
          <w:tl2br w:val="nil"/>
          <w:tr2bl w:val="nil"/>
        </w:tcBorders>
        <w:shd w:val="clear" w:color="auto" w:fill="EAEAEA"/>
      </w:tcPr>
    </w:tblStylePr>
    <w:tblStylePr w:type="band2Horz">
      <w:rPr>
        <w:rFonts w:ascii="Lucida Sans Unicode" w:hAnsi="Lucida Sans Unicode"/>
        <w:sz w:val="14"/>
      </w:rPr>
      <w:tblPr/>
      <w:tcPr>
        <w:tcBorders>
          <w:top w:val="single" w:sz="8" w:space="0" w:color="888888"/>
          <w:left w:val="nil"/>
          <w:bottom w:val="single" w:sz="8" w:space="0" w:color="888888"/>
          <w:right w:val="nil"/>
          <w:insideH w:val="nil"/>
          <w:insideV w:val="dotted" w:sz="2" w:space="0" w:color="666666"/>
          <w:tl2br w:val="nil"/>
          <w:tr2bl w:val="nil"/>
        </w:tcBorders>
        <w:shd w:val="clear" w:color="auto" w:fill="auto"/>
      </w:tcPr>
    </w:tblStylePr>
  </w:style>
  <w:style w:type="table" w:customStyle="1" w:styleId="HelleSchattierung-Akzent11">
    <w:name w:val="Helle Schattierung - Akzent 11"/>
    <w:basedOn w:val="NormaleTabelle"/>
    <w:uiPriority w:val="60"/>
    <w:rsid w:val="00E30900"/>
    <w:rPr>
      <w:rFonts w:ascii="Lucida Sans Unicode" w:hAnsi="Lucida Sans Unicode"/>
      <w:color w:val="000000" w:themeColor="text1"/>
      <w:sz w:val="14"/>
    </w:rPr>
    <w:tblPr>
      <w:tblStyleRowBandSize w:val="1"/>
      <w:tblStyleColBandSize w:val="1"/>
      <w:tblBorders>
        <w:top w:val="single" w:sz="8" w:space="0" w:color="67726B" w:themeColor="accent1"/>
        <w:bottom w:val="single" w:sz="8" w:space="0" w:color="67726B" w:themeColor="accent1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7726B" w:themeColor="accent1"/>
          <w:left w:val="nil"/>
          <w:bottom w:val="single" w:sz="8" w:space="0" w:color="67726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7726B" w:themeColor="accent1"/>
          <w:left w:val="nil"/>
          <w:bottom w:val="single" w:sz="8" w:space="0" w:color="67726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CD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DCDA" w:themeFill="accent1" w:themeFillTint="3F"/>
      </w:tcPr>
    </w:tblStylePr>
    <w:tblStylePr w:type="band2Horz">
      <w:tblPr/>
      <w:tcPr>
        <w:shd w:val="clear" w:color="auto" w:fill="EAEAEA"/>
      </w:tcPr>
    </w:tblStylePr>
  </w:style>
  <w:style w:type="table" w:customStyle="1" w:styleId="GG">
    <w:name w:val="GÖG"/>
    <w:basedOn w:val="NormaleTabelle"/>
    <w:uiPriority w:val="99"/>
    <w:qFormat/>
    <w:rsid w:val="00E30900"/>
    <w:rPr>
      <w:rFonts w:ascii="Lucida Sans Unicode" w:hAnsi="Lucida Sans Unicode"/>
      <w:color w:val="000000" w:themeColor="text1"/>
      <w:sz w:val="14"/>
    </w:rPr>
    <w:tblPr>
      <w:tblStyleRowBandSize w:val="1"/>
      <w:tblBorders>
        <w:insideV w:val="dotted" w:sz="2" w:space="0" w:color="666666"/>
      </w:tblBorders>
    </w:tblPr>
    <w:tblStylePr w:type="firstRow">
      <w:rPr>
        <w:rFonts w:ascii="Lucida Sans Unicode" w:hAnsi="Lucida Sans Unicode"/>
        <w:b/>
        <w:sz w:val="14"/>
      </w:rPr>
      <w:tblPr/>
      <w:tcPr>
        <w:tcBorders>
          <w:bottom w:val="single" w:sz="8" w:space="0" w:color="888888"/>
        </w:tcBorders>
      </w:tcPr>
    </w:tblStylePr>
    <w:tblStylePr w:type="band1Horz">
      <w:rPr>
        <w:rFonts w:ascii="Lucida Sans Unicode" w:hAnsi="Lucida Sans Unicode"/>
        <w:color w:val="000000" w:themeColor="text1"/>
        <w:sz w:val="14"/>
      </w:rPr>
      <w:tblPr/>
      <w:tcPr>
        <w:tcBorders>
          <w:bottom w:val="single" w:sz="8" w:space="0" w:color="888888"/>
        </w:tcBorders>
        <w:shd w:val="clear" w:color="auto" w:fill="EAEAEA"/>
      </w:tcPr>
    </w:tblStylePr>
    <w:tblStylePr w:type="band2Horz">
      <w:rPr>
        <w:rFonts w:ascii="Lucida Sans Unicode" w:hAnsi="Lucida Sans Unicode"/>
        <w:sz w:val="14"/>
      </w:rPr>
      <w:tblPr/>
      <w:tcPr>
        <w:tcBorders>
          <w:bottom w:val="single" w:sz="8" w:space="0" w:color="888888"/>
        </w:tcBorders>
      </w:tcPr>
    </w:tblStylePr>
  </w:style>
  <w:style w:type="table" w:styleId="HelleSchattierung-Akzent4">
    <w:name w:val="Light Shading Accent 4"/>
    <w:basedOn w:val="NormaleTabelle"/>
    <w:uiPriority w:val="60"/>
    <w:rsid w:val="00E30900"/>
    <w:rPr>
      <w:color w:val="AB2711" w:themeColor="accent4" w:themeShade="BF"/>
    </w:rPr>
    <w:tblPr>
      <w:tblStyleRowBandSize w:val="1"/>
      <w:tblStyleColBandSize w:val="1"/>
      <w:tblBorders>
        <w:top w:val="single" w:sz="8" w:space="0" w:color="E53517" w:themeColor="accent4"/>
        <w:bottom w:val="single" w:sz="8" w:space="0" w:color="E5351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3517" w:themeColor="accent4"/>
          <w:left w:val="nil"/>
          <w:bottom w:val="single" w:sz="8" w:space="0" w:color="E5351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3517" w:themeColor="accent4"/>
          <w:left w:val="nil"/>
          <w:bottom w:val="single" w:sz="8" w:space="0" w:color="E5351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CCC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CCC4" w:themeFill="accent4" w:themeFillTint="3F"/>
      </w:tcPr>
    </w:tblStylePr>
  </w:style>
  <w:style w:type="table" w:customStyle="1" w:styleId="HelleSchattierung1">
    <w:name w:val="Helle Schattierung1"/>
    <w:basedOn w:val="NormaleTabelle"/>
    <w:uiPriority w:val="60"/>
    <w:rsid w:val="00E30900"/>
    <w:rPr>
      <w:rFonts w:ascii="Lucida Sans Unicode" w:hAnsi="Lucida Sans Unicode"/>
      <w:color w:val="000000" w:themeColor="text1" w:themeShade="BF"/>
      <w:sz w:val="1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  <w:insideV w:val="dotted" w:sz="2" w:space="0" w:color="66666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nil"/>
          <w:left w:val="nil"/>
          <w:bottom w:val="single" w:sz="8" w:space="0" w:color="000000" w:themeColor="text1"/>
          <w:right w:val="nil"/>
          <w:insideH w:val="nil"/>
          <w:insideV w:val="dotted" w:sz="2" w:space="0" w:color="666666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EAEAEA"/>
      </w:tcPr>
    </w:tblStylePr>
  </w:style>
  <w:style w:type="paragraph" w:customStyle="1" w:styleId="HervorhebungBalken">
    <w:name w:val="Hervorhebung Balken"/>
    <w:basedOn w:val="Standard"/>
    <w:next w:val="Standard"/>
    <w:qFormat/>
    <w:rsid w:val="00F73DA9"/>
    <w:pPr>
      <w:pBdr>
        <w:top w:val="single" w:sz="8" w:space="6" w:color="000000" w:themeColor="text1"/>
        <w:bottom w:val="single" w:sz="8" w:space="6" w:color="000000" w:themeColor="text1"/>
      </w:pBdr>
    </w:pPr>
  </w:style>
  <w:style w:type="paragraph" w:customStyle="1" w:styleId="Hervorhebungunterlegt">
    <w:name w:val="Hervorhebung unterlegt"/>
    <w:basedOn w:val="Standard"/>
    <w:next w:val="Standard"/>
    <w:qFormat/>
    <w:rsid w:val="00E30900"/>
    <w:pPr>
      <w:shd w:val="clear" w:color="auto" w:fill="EAEAEA"/>
    </w:pPr>
  </w:style>
  <w:style w:type="character" w:styleId="BesuchterHyperlink">
    <w:name w:val="FollowedHyperlink"/>
    <w:basedOn w:val="Absatz-Standardschriftart"/>
    <w:uiPriority w:val="99"/>
    <w:semiHidden/>
    <w:unhideWhenUsed/>
    <w:rsid w:val="00D5055C"/>
    <w:rPr>
      <w:color w:val="000000" w:themeColor="followedHyperlink"/>
      <w:u w:val="singl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5055C"/>
    <w:pPr>
      <w:overflowPunct/>
      <w:autoSpaceDE/>
      <w:autoSpaceDN/>
      <w:adjustRightInd/>
      <w:spacing w:before="270" w:line="240" w:lineRule="auto"/>
      <w:textAlignment w:val="auto"/>
    </w:pPr>
    <w:rPr>
      <w:rFonts w:ascii="Lucida Sans Unicode" w:eastAsiaTheme="majorEastAsia" w:hAnsi="Lucida Sans Unicode" w:cstheme="majorBidi"/>
      <w:b/>
      <w:bCs/>
      <w:lang w:eastAsia="en-US" w:bidi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5055C"/>
    <w:rPr>
      <w:rFonts w:ascii="Lucida Sans Unicode" w:eastAsiaTheme="majorEastAsia" w:hAnsi="Lucida Sans Unicode" w:cstheme="majorBidi"/>
      <w:b/>
      <w:bCs/>
      <w:lang w:eastAsia="en-US" w:bidi="en-US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5055C"/>
    <w:pPr>
      <w:keepLines/>
      <w:pageBreakBefore w:val="0"/>
      <w:numPr>
        <w:numId w:val="0"/>
      </w:numPr>
      <w:tabs>
        <w:tab w:val="clear" w:pos="431"/>
      </w:tabs>
      <w:spacing w:before="480" w:after="0"/>
      <w:outlineLvl w:val="9"/>
    </w:pPr>
    <w:rPr>
      <w:rFonts w:asciiTheme="majorHAnsi" w:hAnsiTheme="majorHAnsi"/>
      <w:b/>
      <w:bCs/>
      <w:color w:val="4D5550" w:themeColor="accent1" w:themeShade="BF"/>
      <w:sz w:val="28"/>
      <w:szCs w:val="28"/>
      <w:lang w:val="de-DE" w:bidi="ar-SA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5055C"/>
    <w:rPr>
      <w:sz w:val="16"/>
      <w:szCs w:val="16"/>
    </w:rPr>
  </w:style>
  <w:style w:type="character" w:customStyle="1" w:styleId="KommentartextZchn1">
    <w:name w:val="Kommentartext Zchn1"/>
    <w:basedOn w:val="Absatz-Standardschriftart"/>
    <w:uiPriority w:val="99"/>
    <w:semiHidden/>
    <w:locked/>
    <w:rsid w:val="00D5055C"/>
    <w:rPr>
      <w:rFonts w:ascii="Arial" w:hAnsi="Arial"/>
      <w:lang w:eastAsia="de-DE"/>
    </w:rPr>
  </w:style>
  <w:style w:type="paragraph" w:customStyle="1" w:styleId="berschriftAnhang">
    <w:name w:val="Überschrift Anhang"/>
    <w:basedOn w:val="berschrift"/>
    <w:qFormat/>
    <w:rsid w:val="00683AC7"/>
    <w:pPr>
      <w:pBdr>
        <w:bottom w:val="single" w:sz="18" w:space="6" w:color="888888"/>
      </w:pBdr>
    </w:pPr>
  </w:style>
  <w:style w:type="paragraph" w:customStyle="1" w:styleId="SchmutztitelTitel">
    <w:name w:val="Schmutztitel_Titel"/>
    <w:basedOn w:val="Standard"/>
    <w:link w:val="SchmutztitelTitelZchn"/>
    <w:qFormat/>
    <w:rsid w:val="0071066A"/>
    <w:pPr>
      <w:tabs>
        <w:tab w:val="left" w:pos="2442"/>
      </w:tabs>
      <w:spacing w:before="0" w:line="560" w:lineRule="exact"/>
      <w:jc w:val="left"/>
    </w:pPr>
    <w:rPr>
      <w:color w:val="000000" w:themeColor="text1"/>
      <w:sz w:val="48"/>
    </w:rPr>
  </w:style>
  <w:style w:type="paragraph" w:customStyle="1" w:styleId="SchmutztitelAutoren">
    <w:name w:val="Schmutztitel_Autoren"/>
    <w:basedOn w:val="SchmutztitelTitel"/>
    <w:qFormat/>
    <w:rsid w:val="0071066A"/>
    <w:pPr>
      <w:spacing w:before="120" w:line="270" w:lineRule="exact"/>
      <w:contextualSpacing/>
    </w:pPr>
    <w:rPr>
      <w:sz w:val="18"/>
    </w:rPr>
  </w:style>
  <w:style w:type="paragraph" w:customStyle="1" w:styleId="DeckblattTitel">
    <w:name w:val="Deckblatt Titel"/>
    <w:basedOn w:val="Standard"/>
    <w:next w:val="DeckblattBerichtsart"/>
    <w:qFormat/>
    <w:rsid w:val="0071066A"/>
    <w:pPr>
      <w:pageBreakBefore/>
      <w:spacing w:before="0" w:line="560" w:lineRule="exact"/>
      <w:jc w:val="left"/>
    </w:pPr>
    <w:rPr>
      <w:color w:val="67726B" w:themeColor="accent1"/>
      <w:sz w:val="48"/>
    </w:rPr>
  </w:style>
  <w:style w:type="paragraph" w:customStyle="1" w:styleId="DeckblattBerichtsart">
    <w:name w:val="Deckblatt Berichtsart"/>
    <w:basedOn w:val="Standard"/>
    <w:qFormat/>
    <w:rsid w:val="0071066A"/>
    <w:pPr>
      <w:pBdr>
        <w:bottom w:val="single" w:sz="18" w:space="18" w:color="888888"/>
      </w:pBdr>
      <w:spacing w:before="720" w:line="460" w:lineRule="exact"/>
      <w:jc w:val="left"/>
    </w:pPr>
    <w:rPr>
      <w:color w:val="67726B" w:themeColor="accent1"/>
    </w:rPr>
  </w:style>
  <w:style w:type="paragraph" w:customStyle="1" w:styleId="SchmutztitelOrtundDatum">
    <w:name w:val="Schmutztitel_Ort und Datum"/>
    <w:basedOn w:val="SchmutztitelAutoren"/>
    <w:next w:val="SchmutztitelAuftraggeber"/>
    <w:qFormat/>
    <w:rsid w:val="00E603F2"/>
    <w:pPr>
      <w:spacing w:before="2400"/>
      <w:contextualSpacing w:val="0"/>
    </w:pPr>
  </w:style>
  <w:style w:type="paragraph" w:customStyle="1" w:styleId="SchmutztitelAuftraggeber">
    <w:name w:val="Schmutztitel_Auftraggeber"/>
    <w:basedOn w:val="SchmutztitelOrtundDatum"/>
    <w:qFormat/>
    <w:rsid w:val="00A00137"/>
    <w:pPr>
      <w:spacing w:before="0"/>
    </w:pPr>
  </w:style>
  <w:style w:type="paragraph" w:customStyle="1" w:styleId="Schmutztitel1Untertitel">
    <w:name w:val="Schmutztitel_1. Untertitel"/>
    <w:basedOn w:val="SchmutztitelTitel"/>
    <w:next w:val="Standard"/>
    <w:link w:val="Schmutztitel1UntertitelZchn"/>
    <w:qFormat/>
    <w:rsid w:val="0071066A"/>
    <w:pPr>
      <w:spacing w:before="840" w:line="270" w:lineRule="exact"/>
      <w:contextualSpacing/>
    </w:pPr>
    <w:rPr>
      <w:sz w:val="18"/>
      <w:szCs w:val="18"/>
    </w:rPr>
  </w:style>
  <w:style w:type="character" w:customStyle="1" w:styleId="SchmutztitelTitelZchn">
    <w:name w:val="Schmutztitel_Titel Zchn"/>
    <w:basedOn w:val="Absatz-Standardschriftart"/>
    <w:link w:val="SchmutztitelTitel"/>
    <w:rsid w:val="0071066A"/>
    <w:rPr>
      <w:rFonts w:ascii="Lucida Sans Unicode" w:eastAsiaTheme="majorEastAsia" w:hAnsi="Lucida Sans Unicode" w:cstheme="majorBidi"/>
      <w:color w:val="000000" w:themeColor="text1"/>
      <w:sz w:val="48"/>
      <w:szCs w:val="22"/>
      <w:lang w:eastAsia="en-US" w:bidi="en-US"/>
    </w:rPr>
  </w:style>
  <w:style w:type="character" w:customStyle="1" w:styleId="Schmutztitel1UntertitelZchn">
    <w:name w:val="Schmutztitel_1. Untertitel Zchn"/>
    <w:basedOn w:val="SchmutztitelTitelZchn"/>
    <w:link w:val="Schmutztitel1Untertitel"/>
    <w:rsid w:val="0071066A"/>
    <w:rPr>
      <w:rFonts w:ascii="Lucida Sans Unicode" w:eastAsiaTheme="majorEastAsia" w:hAnsi="Lucida Sans Unicode" w:cstheme="majorBidi"/>
      <w:color w:val="000000" w:themeColor="text1"/>
      <w:sz w:val="18"/>
      <w:szCs w:val="18"/>
      <w:lang w:eastAsia="en-US" w:bidi="en-US"/>
    </w:rPr>
  </w:style>
  <w:style w:type="paragraph" w:customStyle="1" w:styleId="SchmutztitelHinweis">
    <w:name w:val="Schmutztitel_Hinweis"/>
    <w:basedOn w:val="Standard"/>
    <w:link w:val="SchmutztitelHinweisZchn"/>
    <w:qFormat/>
    <w:rsid w:val="00CD1C3E"/>
    <w:pPr>
      <w:spacing w:before="700"/>
      <w:jc w:val="left"/>
    </w:pPr>
  </w:style>
  <w:style w:type="character" w:customStyle="1" w:styleId="SchmutztitelHinweisZchn">
    <w:name w:val="Schmutztitel_Hinweis Zchn"/>
    <w:basedOn w:val="Absatz-Standardschriftart"/>
    <w:link w:val="SchmutztitelHinweis"/>
    <w:rsid w:val="00CD1C3E"/>
    <w:rPr>
      <w:rFonts w:ascii="Lucida Sans Unicode" w:eastAsiaTheme="majorEastAsia" w:hAnsi="Lucida Sans Unicode" w:cstheme="majorBidi"/>
      <w:sz w:val="18"/>
      <w:szCs w:val="22"/>
      <w:lang w:eastAsia="en-US" w:bidi="en-US"/>
    </w:rPr>
  </w:style>
  <w:style w:type="paragraph" w:customStyle="1" w:styleId="Impressum">
    <w:name w:val="Impressum"/>
    <w:basedOn w:val="Standard"/>
    <w:link w:val="ImpressumZchn"/>
    <w:qFormat/>
    <w:rsid w:val="00623DA2"/>
    <w:pPr>
      <w:spacing w:before="540"/>
      <w:jc w:val="left"/>
    </w:pPr>
  </w:style>
  <w:style w:type="character" w:customStyle="1" w:styleId="ImpressumZchn">
    <w:name w:val="Impressum Zchn"/>
    <w:basedOn w:val="Absatz-Standardschriftart"/>
    <w:link w:val="Impressum"/>
    <w:rsid w:val="00623DA2"/>
    <w:rPr>
      <w:rFonts w:ascii="Lucida Sans Unicode" w:eastAsiaTheme="majorEastAsia" w:hAnsi="Lucida Sans Unicode" w:cstheme="majorBidi"/>
      <w:sz w:val="18"/>
      <w:szCs w:val="22"/>
      <w:lang w:eastAsia="en-US" w:bidi="en-US"/>
    </w:rPr>
  </w:style>
  <w:style w:type="table" w:customStyle="1" w:styleId="GGFllung">
    <w:name w:val="GÖG_Füllung"/>
    <w:basedOn w:val="NormaleTabelle"/>
    <w:uiPriority w:val="99"/>
    <w:qFormat/>
    <w:rsid w:val="003E3DF1"/>
    <w:pPr>
      <w:spacing w:before="270" w:line="270" w:lineRule="exact"/>
    </w:pPr>
    <w:rPr>
      <w:rFonts w:ascii="Lucida Sans Unicode" w:hAnsi="Lucida Sans Unicode"/>
      <w:sz w:val="14"/>
      <w:szCs w:val="18"/>
    </w:rPr>
    <w:tblPr>
      <w:tblStyleRowBandSize w:val="1"/>
      <w:tblStyleColBandSize w:val="1"/>
      <w:tblBorders>
        <w:insideV w:val="single" w:sz="4" w:space="0" w:color="A3ACA5" w:themeColor="background2"/>
      </w:tblBorders>
    </w:tblPr>
    <w:tblStylePr w:type="firstRow">
      <w:pPr>
        <w:wordWrap/>
        <w:spacing w:beforeLines="0" w:beforeAutospacing="0" w:afterLines="0" w:afterAutospacing="0" w:line="200" w:lineRule="exact"/>
        <w:ind w:leftChars="0" w:left="0" w:rightChars="0" w:right="0" w:firstLineChars="0" w:firstLine="0"/>
      </w:pPr>
      <w:rPr>
        <w:rFonts w:ascii="Lucida Sans Unicode" w:hAnsi="Lucida Sans Unicode"/>
        <w:b/>
        <w:i w:val="0"/>
        <w:caps w:val="0"/>
        <w:smallCaps w:val="0"/>
        <w:strike w:val="0"/>
        <w:dstrike w:val="0"/>
        <w:vanish w:val="0"/>
        <w:color w:val="000000" w:themeColor="text1"/>
        <w:sz w:val="1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tblStylePr>
    <w:tblStylePr w:type="band1Vert">
      <w:rPr>
        <w:rFonts w:ascii="Lucida Sans Unicode" w:hAnsi="Lucida Sans Unicode"/>
        <w:sz w:val="14"/>
      </w:rPr>
      <w:tblPr/>
      <w:tcPr>
        <w:tcBorders>
          <w:insideV w:val="single" w:sz="4" w:space="0" w:color="A3ACA5" w:themeColor="background2"/>
        </w:tcBorders>
      </w:tcPr>
    </w:tblStylePr>
    <w:tblStylePr w:type="band1Horz">
      <w:pPr>
        <w:wordWrap/>
        <w:spacing w:beforeLines="0" w:beforeAutospacing="0" w:afterLines="0" w:afterAutospacing="0" w:line="200" w:lineRule="exact"/>
        <w:ind w:leftChars="0" w:left="0" w:rightChars="0" w:right="0" w:firstLineChars="0" w:firstLine="0"/>
      </w:pPr>
      <w:rPr>
        <w:rFonts w:ascii="Lucida Sans Unicode" w:hAnsi="Lucida Sans Unicode"/>
        <w:sz w:val="14"/>
      </w:rPr>
      <w:tblPr/>
      <w:tcPr>
        <w:shd w:val="clear" w:color="auto" w:fill="EAEAEA"/>
      </w:tcPr>
    </w:tblStylePr>
    <w:tblStylePr w:type="band2Horz">
      <w:pPr>
        <w:wordWrap/>
        <w:spacing w:beforeLines="0" w:beforeAutospacing="0" w:afterLines="0" w:afterAutospacing="0" w:line="200" w:lineRule="exact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Lucida Sans Unicode" w:hAnsi="Lucida Sans Unicode"/>
        <w:sz w:val="14"/>
      </w:rPr>
    </w:tblStylePr>
  </w:style>
  <w:style w:type="paragraph" w:customStyle="1" w:styleId="Schmutztitel2Untertitel">
    <w:name w:val="Schmutztitel_2. Untertitel"/>
    <w:basedOn w:val="SchmutztitelTitel"/>
    <w:next w:val="SchmutztitelAutoren"/>
    <w:qFormat/>
    <w:rsid w:val="00623DA2"/>
    <w:pPr>
      <w:spacing w:before="360" w:after="360"/>
    </w:pPr>
    <w:rPr>
      <w:sz w:val="18"/>
      <w:szCs w:val="18"/>
    </w:rPr>
  </w:style>
  <w:style w:type="paragraph" w:customStyle="1" w:styleId="DeckblattAuftraggeber">
    <w:name w:val="Deckblatt Auftraggeber"/>
    <w:basedOn w:val="Standard"/>
    <w:qFormat/>
    <w:rsid w:val="0071066A"/>
    <w:pPr>
      <w:spacing w:before="360"/>
    </w:pPr>
    <w:rPr>
      <w:rFonts w:cs="Microsoft Sans Serif"/>
      <w:color w:val="67726B" w:themeColor="accent1"/>
      <w:szCs w:val="18"/>
    </w:rPr>
  </w:style>
  <w:style w:type="paragraph" w:customStyle="1" w:styleId="Schmutztitelberschrift">
    <w:name w:val="Schmutztitel_Überschrift"/>
    <w:basedOn w:val="SchmutztitelAutoren"/>
    <w:qFormat/>
    <w:rsid w:val="00623DA2"/>
    <w:pPr>
      <w:spacing w:before="240" w:after="120" w:line="240" w:lineRule="auto"/>
      <w:contextualSpacing w:val="0"/>
    </w:pPr>
  </w:style>
  <w:style w:type="character" w:styleId="Hyperlink">
    <w:name w:val="Hyperlink"/>
    <w:basedOn w:val="Absatz-Standardschriftart"/>
    <w:uiPriority w:val="99"/>
    <w:rsid w:val="00E30900"/>
    <w:rPr>
      <w:rFonts w:ascii="Lucida Sans Unicode" w:hAnsi="Lucida Sans Unicode"/>
      <w:color w:val="000000" w:themeColor="text1"/>
      <w:sz w:val="18"/>
      <w:u w:val="single"/>
    </w:rPr>
  </w:style>
  <w:style w:type="table" w:customStyle="1" w:styleId="GGRahmen">
    <w:name w:val="GÖG_Rahmen"/>
    <w:basedOn w:val="NormaleTabelle"/>
    <w:uiPriority w:val="99"/>
    <w:qFormat/>
    <w:rsid w:val="00CD246A"/>
    <w:pPr>
      <w:spacing w:before="20" w:after="20" w:line="200" w:lineRule="exact"/>
    </w:pPr>
    <w:rPr>
      <w:rFonts w:ascii="Lucida Sans Unicode" w:hAnsi="Lucida Sans Unicode"/>
      <w:color w:val="000000" w:themeColor="text1"/>
      <w:sz w:val="14"/>
      <w:szCs w:val="18"/>
    </w:rPr>
    <w:tblPr>
      <w:jc w:val="center"/>
      <w:tblBorders>
        <w:insideH w:val="single" w:sz="4" w:space="0" w:color="A3ACA5" w:themeColor="background2"/>
        <w:insideV w:val="single" w:sz="4" w:space="0" w:color="A3ACA5" w:themeColor="background2"/>
      </w:tblBorders>
    </w:tblPr>
    <w:trPr>
      <w:jc w:val="center"/>
    </w:trPr>
    <w:tcPr>
      <w:vAlign w:val="center"/>
    </w:tcPr>
    <w:tblStylePr w:type="firstRow">
      <w:pPr>
        <w:wordWrap/>
        <w:spacing w:beforeLines="0" w:beforeAutospacing="0" w:afterLines="0" w:afterAutospacing="0" w:line="200" w:lineRule="exact"/>
        <w:ind w:leftChars="0" w:left="0" w:rightChars="0" w:right="0" w:firstLineChars="0" w:firstLine="0"/>
        <w:contextualSpacing w:val="0"/>
        <w:mirrorIndents w:val="0"/>
        <w:outlineLvl w:val="9"/>
      </w:pPr>
      <w:rPr>
        <w:rFonts w:ascii="Lucida Sans Unicode" w:hAnsi="Lucida Sans Unicode"/>
        <w:b/>
        <w:caps w:val="0"/>
        <w:smallCaps w:val="0"/>
        <w:strike w:val="0"/>
        <w:dstrike w:val="0"/>
        <w:vanish w:val="0"/>
        <w:color w:val="000000" w:themeColor="text1"/>
        <w:sz w:val="1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tblStylePr>
  </w:style>
  <w:style w:type="paragraph" w:styleId="Kopfzeile">
    <w:name w:val="header"/>
    <w:basedOn w:val="Standard"/>
    <w:link w:val="KopfzeileZchn"/>
    <w:unhideWhenUsed/>
    <w:rsid w:val="00EA02F0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EA02F0"/>
    <w:rPr>
      <w:rFonts w:ascii="Lucida Sans Unicode" w:eastAsiaTheme="majorEastAsia" w:hAnsi="Lucida Sans Unicode" w:cstheme="majorBidi"/>
      <w:sz w:val="18"/>
      <w:szCs w:val="22"/>
      <w:lang w:eastAsia="en-US" w:bidi="en-US"/>
    </w:rPr>
  </w:style>
  <w:style w:type="paragraph" w:customStyle="1" w:styleId="ZahlISBN">
    <w:name w:val="Zahl_ISBN"/>
    <w:basedOn w:val="SchmutztitelHinweis"/>
    <w:qFormat/>
    <w:rsid w:val="0027206B"/>
    <w:pPr>
      <w:spacing w:before="720"/>
    </w:pPr>
  </w:style>
  <w:style w:type="paragraph" w:customStyle="1" w:styleId="Zitiervorschlag">
    <w:name w:val="Zitiervorschlag"/>
    <w:basedOn w:val="Standard"/>
    <w:link w:val="ZitiervorschlagZchn"/>
    <w:qFormat/>
    <w:rsid w:val="0027206B"/>
    <w:pPr>
      <w:spacing w:before="7920"/>
      <w:jc w:val="left"/>
    </w:pPr>
  </w:style>
  <w:style w:type="character" w:customStyle="1" w:styleId="ZitiervorschlagZchn">
    <w:name w:val="Zitiervorschlag Zchn"/>
    <w:basedOn w:val="Absatz-Standardschriftart"/>
    <w:link w:val="Zitiervorschlag"/>
    <w:rsid w:val="0027206B"/>
    <w:rPr>
      <w:rFonts w:ascii="Lucida Sans Unicode" w:eastAsiaTheme="majorEastAsia" w:hAnsi="Lucida Sans Unicode" w:cstheme="majorBidi"/>
      <w:sz w:val="18"/>
      <w:szCs w:val="22"/>
      <w:lang w:eastAsia="en-US" w:bidi="en-US"/>
    </w:rPr>
  </w:style>
  <w:style w:type="character" w:styleId="Platzhaltertext">
    <w:name w:val="Placeholder Text"/>
    <w:basedOn w:val="Absatz-Standardschriftart"/>
    <w:uiPriority w:val="99"/>
    <w:semiHidden/>
    <w:rsid w:val="0098354C"/>
    <w:rPr>
      <w:color w:val="808080"/>
    </w:rPr>
  </w:style>
  <w:style w:type="paragraph" w:customStyle="1" w:styleId="THEbene2">
    <w:name w:val="TH → Ebene 2"/>
    <w:basedOn w:val="Standard"/>
    <w:uiPriority w:val="36"/>
    <w:qFormat/>
    <w:rsid w:val="00DA4BA0"/>
    <w:pPr>
      <w:keepNext/>
      <w:keepLines/>
      <w:spacing w:before="20" w:after="20" w:line="200" w:lineRule="exact"/>
      <w:ind w:left="57" w:right="57"/>
      <w:jc w:val="left"/>
    </w:pPr>
    <w:rPr>
      <w:b/>
      <w:sz w:val="14"/>
    </w:rPr>
  </w:style>
  <w:style w:type="paragraph" w:customStyle="1" w:styleId="THEbene1">
    <w:name w:val="TH ↓ Ebene 1"/>
    <w:basedOn w:val="Standard"/>
    <w:uiPriority w:val="36"/>
    <w:qFormat/>
    <w:rsid w:val="00DA4BA0"/>
    <w:pPr>
      <w:keepNext/>
      <w:keepLines/>
      <w:spacing w:before="20" w:after="20" w:line="200" w:lineRule="exact"/>
      <w:ind w:left="57" w:right="57"/>
      <w:jc w:val="center"/>
    </w:pPr>
    <w:rPr>
      <w:b/>
      <w:sz w:val="14"/>
    </w:rPr>
  </w:style>
  <w:style w:type="paragraph" w:customStyle="1" w:styleId="TD">
    <w:name w:val="TD"/>
    <w:basedOn w:val="Standard"/>
    <w:uiPriority w:val="37"/>
    <w:qFormat/>
    <w:rsid w:val="00DA4BA0"/>
    <w:pPr>
      <w:spacing w:before="20" w:after="20" w:line="200" w:lineRule="exact"/>
      <w:ind w:left="57" w:right="57"/>
      <w:jc w:val="left"/>
    </w:pPr>
    <w:rPr>
      <w:sz w:val="14"/>
    </w:rPr>
  </w:style>
  <w:style w:type="table" w:customStyle="1" w:styleId="EinfacheTabelle">
    <w:name w:val="Einfache Tabelle"/>
    <w:basedOn w:val="NormaleTabelle"/>
    <w:uiPriority w:val="99"/>
    <w:rsid w:val="00DA4BA0"/>
    <w:tblPr>
      <w:tblStyleRowBandSize w:val="1"/>
      <w:tblBorders>
        <w:top w:val="single" w:sz="4" w:space="0" w:color="000000" w:themeColor="text1"/>
        <w:bottom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band2Horz">
      <w:tblPr/>
      <w:tcPr>
        <w:shd w:val="clear" w:color="auto" w:fill="F2F2F2" w:themeFill="background1" w:themeFillShade="F2"/>
      </w:tcPr>
    </w:tblStylePr>
  </w:style>
  <w:style w:type="paragraph" w:customStyle="1" w:styleId="THEbene10">
    <w:name w:val="TH → Ebene 1"/>
    <w:basedOn w:val="Standard"/>
    <w:uiPriority w:val="36"/>
    <w:qFormat/>
    <w:rsid w:val="00DA4BA0"/>
    <w:pPr>
      <w:keepNext/>
      <w:keepLines/>
      <w:spacing w:before="20" w:after="20" w:line="200" w:lineRule="exact"/>
      <w:ind w:left="57" w:right="57"/>
      <w:jc w:val="left"/>
    </w:pPr>
    <w:rPr>
      <w:b/>
      <w:sz w:val="14"/>
    </w:rPr>
  </w:style>
  <w:style w:type="paragraph" w:customStyle="1" w:styleId="THEbene3">
    <w:name w:val="TH → Ebene 3"/>
    <w:basedOn w:val="Standard"/>
    <w:uiPriority w:val="36"/>
    <w:qFormat/>
    <w:rsid w:val="00DA4BA0"/>
    <w:pPr>
      <w:spacing w:before="0" w:line="240" w:lineRule="auto"/>
      <w:jc w:val="left"/>
    </w:pPr>
    <w:rPr>
      <w:b/>
      <w:sz w:val="14"/>
    </w:rPr>
  </w:style>
  <w:style w:type="paragraph" w:customStyle="1" w:styleId="THEbene20">
    <w:name w:val="TH ↓ Ebene 2"/>
    <w:basedOn w:val="Standard"/>
    <w:uiPriority w:val="36"/>
    <w:qFormat/>
    <w:rsid w:val="00DA4BA0"/>
    <w:pPr>
      <w:keepNext/>
      <w:keepLines/>
      <w:spacing w:before="0" w:line="240" w:lineRule="auto"/>
      <w:jc w:val="center"/>
    </w:pPr>
    <w:rPr>
      <w:b/>
      <w:sz w:val="14"/>
    </w:rPr>
  </w:style>
  <w:style w:type="paragraph" w:customStyle="1" w:styleId="THEbene2nur1Spalte">
    <w:name w:val="TH ↓ Ebene 2 nur 1. Spalte"/>
    <w:basedOn w:val="Standard"/>
    <w:uiPriority w:val="36"/>
    <w:qFormat/>
    <w:rsid w:val="00DA4BA0"/>
    <w:pPr>
      <w:keepNext/>
      <w:keepLines/>
      <w:spacing w:before="0" w:line="240" w:lineRule="auto"/>
      <w:jc w:val="center"/>
    </w:pPr>
    <w:rPr>
      <w:b/>
      <w:sz w:val="14"/>
    </w:rPr>
  </w:style>
  <w:style w:type="table" w:customStyle="1" w:styleId="KomplexeTabelle1">
    <w:name w:val="Komplexe Tabelle 1"/>
    <w:basedOn w:val="NormaleTabelle"/>
    <w:uiPriority w:val="99"/>
    <w:rsid w:val="00DA4BA0"/>
    <w:tblPr>
      <w:tblStyleRowBandSize w:val="1"/>
      <w:tblBorders>
        <w:bottom w:val="single" w:sz="4" w:space="0" w:color="0D0D0D" w:themeColor="text1" w:themeTint="F2"/>
        <w:insideV w:val="single" w:sz="4" w:space="0" w:color="0D0D0D" w:themeColor="text1" w:themeTint="F2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single" w:sz="4" w:space="0" w:color="auto"/>
          <w:tl2br w:val="nil"/>
          <w:tr2bl w:val="nil"/>
        </w:tcBorders>
      </w:tcPr>
    </w:tblStylePr>
  </w:style>
  <w:style w:type="table" w:customStyle="1" w:styleId="KomplexeTabelle2">
    <w:name w:val="Komplexe Tabelle 2"/>
    <w:basedOn w:val="NormaleTabelle"/>
    <w:uiPriority w:val="99"/>
    <w:rsid w:val="00DA4BA0"/>
    <w:tblPr>
      <w:tblStyleRowBandSize w:val="1"/>
      <w:tblBorders>
        <w:top w:val="single" w:sz="4" w:space="0" w:color="000000" w:themeColor="text1"/>
        <w:bottom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HEbene1irgendeine">
    <w:name w:val="TH ↓ Ebene 1 irgendeine"/>
    <w:basedOn w:val="Standard"/>
    <w:uiPriority w:val="36"/>
    <w:qFormat/>
    <w:rsid w:val="00DA4BA0"/>
    <w:pPr>
      <w:spacing w:before="0" w:line="240" w:lineRule="auto"/>
      <w:jc w:val="center"/>
    </w:pPr>
    <w:rPr>
      <w:b/>
      <w:sz w:val="14"/>
    </w:rPr>
  </w:style>
  <w:style w:type="paragraph" w:customStyle="1" w:styleId="THEbene30">
    <w:name w:val="TH ↓ Ebene 3"/>
    <w:basedOn w:val="Standard"/>
    <w:uiPriority w:val="36"/>
    <w:qFormat/>
    <w:rsid w:val="00EB2403"/>
    <w:pPr>
      <w:keepNext/>
      <w:keepLines/>
      <w:spacing w:before="20" w:after="20" w:line="200" w:lineRule="exact"/>
      <w:ind w:left="57" w:right="57"/>
      <w:jc w:val="center"/>
    </w:pPr>
    <w:rPr>
      <w:b/>
      <w:sz w:val="14"/>
    </w:rPr>
  </w:style>
  <w:style w:type="paragraph" w:customStyle="1" w:styleId="THEbene3nur1Spalte">
    <w:name w:val="TH ↓ Ebene 3 nur 1. Spalte"/>
    <w:basedOn w:val="Standard"/>
    <w:uiPriority w:val="36"/>
    <w:qFormat/>
    <w:rsid w:val="00EB2403"/>
    <w:pPr>
      <w:keepNext/>
      <w:keepLines/>
      <w:spacing w:before="20" w:after="20" w:line="200" w:lineRule="exact"/>
      <w:ind w:left="57" w:right="57"/>
      <w:jc w:val="center"/>
    </w:pPr>
    <w:rPr>
      <w:b/>
      <w:sz w:val="14"/>
    </w:rPr>
  </w:style>
  <w:style w:type="paragraph" w:customStyle="1" w:styleId="THEbene2irgendeine">
    <w:name w:val="TH ↓ Ebene 2 irgendeine"/>
    <w:basedOn w:val="Standard"/>
    <w:uiPriority w:val="36"/>
    <w:qFormat/>
    <w:rsid w:val="00EB2403"/>
    <w:pPr>
      <w:keepNext/>
      <w:keepLines/>
      <w:spacing w:before="20" w:after="20" w:line="200" w:lineRule="exact"/>
      <w:ind w:left="57" w:right="57"/>
      <w:jc w:val="center"/>
    </w:pPr>
    <w:rPr>
      <w:b/>
      <w:sz w:val="14"/>
    </w:rPr>
  </w:style>
  <w:style w:type="paragraph" w:customStyle="1" w:styleId="THEbene4">
    <w:name w:val="TH → Ebene 4"/>
    <w:basedOn w:val="Standard"/>
    <w:uiPriority w:val="36"/>
    <w:semiHidden/>
    <w:qFormat/>
    <w:rsid w:val="009248F6"/>
    <w:pPr>
      <w:keepNext/>
      <w:keepLines/>
      <w:spacing w:before="20" w:after="20" w:line="200" w:lineRule="exact"/>
      <w:ind w:left="57" w:right="57"/>
      <w:jc w:val="left"/>
    </w:pPr>
    <w:rPr>
      <w:b/>
      <w:sz w:val="14"/>
    </w:rPr>
  </w:style>
  <w:style w:type="paragraph" w:customStyle="1" w:styleId="THEbene40">
    <w:name w:val="TH ↓ Ebene 4"/>
    <w:basedOn w:val="Standard"/>
    <w:uiPriority w:val="36"/>
    <w:semiHidden/>
    <w:qFormat/>
    <w:rsid w:val="009248F6"/>
    <w:pPr>
      <w:keepNext/>
      <w:keepLines/>
      <w:spacing w:before="20" w:after="20" w:line="200" w:lineRule="exact"/>
      <w:ind w:left="57" w:right="57"/>
      <w:jc w:val="center"/>
    </w:pPr>
    <w:rPr>
      <w:b/>
      <w:sz w:val="14"/>
    </w:rPr>
  </w:style>
  <w:style w:type="paragraph" w:customStyle="1" w:styleId="THEbene4nur1Spalte">
    <w:name w:val="TH ↓ Ebene 4 nur 1. Spalte"/>
    <w:basedOn w:val="Standard"/>
    <w:uiPriority w:val="36"/>
    <w:semiHidden/>
    <w:qFormat/>
    <w:rsid w:val="009248F6"/>
    <w:pPr>
      <w:keepNext/>
      <w:keepLines/>
      <w:spacing w:before="20" w:after="20" w:line="200" w:lineRule="exact"/>
      <w:ind w:left="57" w:right="57"/>
      <w:jc w:val="center"/>
    </w:pPr>
    <w:rPr>
      <w:b/>
      <w:sz w:val="14"/>
    </w:rPr>
  </w:style>
  <w:style w:type="paragraph" w:customStyle="1" w:styleId="THEbene5">
    <w:name w:val="TH → Ebene 5"/>
    <w:basedOn w:val="Standard"/>
    <w:uiPriority w:val="36"/>
    <w:semiHidden/>
    <w:qFormat/>
    <w:rsid w:val="009248F6"/>
    <w:pPr>
      <w:keepNext/>
      <w:keepLines/>
      <w:spacing w:before="20" w:after="20" w:line="200" w:lineRule="exact"/>
      <w:ind w:left="57" w:right="57"/>
      <w:jc w:val="left"/>
    </w:pPr>
    <w:rPr>
      <w:b/>
      <w:sz w:val="14"/>
    </w:rPr>
  </w:style>
  <w:style w:type="paragraph" w:customStyle="1" w:styleId="TD1">
    <w:name w:val="TD 1"/>
    <w:basedOn w:val="TD"/>
    <w:qFormat/>
    <w:rsid w:val="000F6AAC"/>
    <w:pPr>
      <w:jc w:val="right"/>
    </w:pPr>
  </w:style>
  <w:style w:type="paragraph" w:customStyle="1" w:styleId="TDListe1">
    <w:name w:val="TD Liste 1"/>
    <w:basedOn w:val="TDListe2"/>
    <w:uiPriority w:val="38"/>
    <w:qFormat/>
    <w:rsid w:val="004C1EBD"/>
    <w:pPr>
      <w:numPr>
        <w:ilvl w:val="0"/>
      </w:numPr>
    </w:pPr>
  </w:style>
  <w:style w:type="paragraph" w:customStyle="1" w:styleId="TDListe2">
    <w:name w:val="TD Liste 2"/>
    <w:basedOn w:val="Standard"/>
    <w:uiPriority w:val="38"/>
    <w:qFormat/>
    <w:rsid w:val="004C1EBD"/>
    <w:pPr>
      <w:keepNext/>
      <w:keepLines/>
      <w:numPr>
        <w:ilvl w:val="1"/>
        <w:numId w:val="13"/>
      </w:numPr>
      <w:spacing w:before="20" w:after="20" w:line="200" w:lineRule="exact"/>
      <w:ind w:right="57"/>
      <w:jc w:val="left"/>
    </w:pPr>
    <w:rPr>
      <w:sz w:val="14"/>
    </w:rPr>
  </w:style>
  <w:style w:type="paragraph" w:customStyle="1" w:styleId="TDListe3">
    <w:name w:val="TD Liste 3"/>
    <w:basedOn w:val="Standard"/>
    <w:uiPriority w:val="38"/>
    <w:qFormat/>
    <w:rsid w:val="004C1EBD"/>
    <w:pPr>
      <w:keepNext/>
      <w:keepLines/>
      <w:numPr>
        <w:ilvl w:val="2"/>
        <w:numId w:val="13"/>
      </w:numPr>
      <w:spacing w:before="20" w:after="20" w:line="200" w:lineRule="exact"/>
      <w:ind w:right="57"/>
      <w:jc w:val="left"/>
    </w:pPr>
    <w:rPr>
      <w:sz w:val="14"/>
    </w:rPr>
  </w:style>
  <w:style w:type="paragraph" w:styleId="Listenabsatz">
    <w:name w:val="List Paragraph"/>
    <w:basedOn w:val="Standard"/>
    <w:uiPriority w:val="34"/>
    <w:qFormat/>
    <w:rsid w:val="004F641F"/>
    <w:pPr>
      <w:ind w:left="720"/>
      <w:contextualSpacing/>
    </w:pPr>
  </w:style>
  <w:style w:type="paragraph" w:styleId="Endnotentext">
    <w:name w:val="endnote text"/>
    <w:basedOn w:val="Standard"/>
    <w:link w:val="EndnotentextZchn"/>
    <w:uiPriority w:val="99"/>
    <w:semiHidden/>
    <w:unhideWhenUsed/>
    <w:rsid w:val="00A57BAD"/>
    <w:pPr>
      <w:spacing w:before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A57BAD"/>
    <w:rPr>
      <w:rFonts w:ascii="Lucida Sans Unicode" w:eastAsiaTheme="majorEastAsia" w:hAnsi="Lucida Sans Unicode" w:cstheme="majorBidi"/>
      <w:lang w:eastAsia="en-US" w:bidi="en-US"/>
    </w:rPr>
  </w:style>
  <w:style w:type="character" w:styleId="Endnotenzeichen">
    <w:name w:val="endnote reference"/>
    <w:basedOn w:val="Absatz-Standardschriftart"/>
    <w:uiPriority w:val="99"/>
    <w:semiHidden/>
    <w:unhideWhenUsed/>
    <w:rsid w:val="00A57BAD"/>
    <w:rPr>
      <w:vertAlign w:val="superscript"/>
    </w:rPr>
  </w:style>
  <w:style w:type="character" w:styleId="Fett">
    <w:name w:val="Strong"/>
    <w:basedOn w:val="Absatz-Standardschriftart"/>
    <w:uiPriority w:val="22"/>
    <w:qFormat/>
    <w:rsid w:val="000C35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27772">
          <w:marLeft w:val="547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57574">
          <w:marLeft w:val="547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3545">
          <w:marLeft w:val="547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0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8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QuickStyle" Target="diagrams/quickStyle1.xml"/><Relationship Id="rId18" Type="http://schemas.openxmlformats.org/officeDocument/2006/relationships/diagramQuickStyle" Target="diagrams/quickStyle2.xml"/><Relationship Id="rId3" Type="http://schemas.openxmlformats.org/officeDocument/2006/relationships/numbering" Target="numbering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diagramLayout" Target="diagrams/layout1.xml"/><Relationship Id="rId17" Type="http://schemas.openxmlformats.org/officeDocument/2006/relationships/diagramLayout" Target="diagrams/layout2.xml"/><Relationship Id="rId2" Type="http://schemas.openxmlformats.org/officeDocument/2006/relationships/customXml" Target="../customXml/item2.xml"/><Relationship Id="rId16" Type="http://schemas.openxmlformats.org/officeDocument/2006/relationships/diagramData" Target="diagrams/data2.xml"/><Relationship Id="rId20" Type="http://schemas.microsoft.com/office/2007/relationships/diagramDrawing" Target="diagrams/drawing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Data" Target="diagrams/data1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07/relationships/diagramDrawing" Target="diagrams/drawing1.xml"/><Relationship Id="rId23" Type="http://schemas.openxmlformats.org/officeDocument/2006/relationships/fontTable" Target="fontTable.xml"/><Relationship Id="rId10" Type="http://schemas.openxmlformats.org/officeDocument/2006/relationships/hyperlink" Target="https://www.ages.at/themen/krankheitserreger/coronavirus/" TargetMode="External"/><Relationship Id="rId19" Type="http://schemas.openxmlformats.org/officeDocument/2006/relationships/diagramColors" Target="diagrams/colors2.xml"/><Relationship Id="rId4" Type="http://schemas.openxmlformats.org/officeDocument/2006/relationships/styles" Target="styles.xml"/><Relationship Id="rId9" Type="http://schemas.openxmlformats.org/officeDocument/2006/relationships/hyperlink" Target="https://www.sozialministerium.at/Informationen-zum-Coronavirus.html" TargetMode="External"/><Relationship Id="rId14" Type="http://schemas.openxmlformats.org/officeDocument/2006/relationships/diagramColors" Target="diagrams/colors1.xml"/><Relationship Id="rId22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goegsfile02\goeg_public$\Organisation\Standards\01_Berichtsvorlagen\G&#214;G-Bericht\Bericht_G&#214;G-Layout.dotx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69EA9DA-DC61-434F-AC4E-EF7DDF25A8C2}" type="doc">
      <dgm:prSet loTypeId="urn:microsoft.com/office/officeart/2008/layout/RadialCluster" loCatId="relationship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de-AT"/>
        </a:p>
      </dgm:t>
    </dgm:pt>
    <dgm:pt modelId="{8198C518-13EF-41A4-8263-E11134A1EDE7}">
      <dgm:prSet phldrT="[Text]" custT="1"/>
      <dgm:spPr/>
      <dgm:t>
        <a:bodyPr/>
        <a:lstStyle/>
        <a:p>
          <a:r>
            <a:rPr lang="de-AT" sz="850" dirty="0" smtClean="0">
              <a:latin typeface="Lucida Sans Unicode" panose="020B0602030504020204" pitchFamily="34" charset="0"/>
              <a:cs typeface="Lucida Sans Unicode" panose="020B0602030504020204" pitchFamily="34" charset="0"/>
            </a:rPr>
            <a:t>Medizinische Versorgung gewährleisten</a:t>
          </a:r>
          <a:endParaRPr lang="de-AT" sz="850" dirty="0">
            <a:latin typeface="Lucida Sans Unicode" panose="020B0602030504020204" pitchFamily="34" charset="0"/>
            <a:cs typeface="Lucida Sans Unicode" panose="020B0602030504020204" pitchFamily="34" charset="0"/>
          </a:endParaRPr>
        </a:p>
      </dgm:t>
    </dgm:pt>
    <dgm:pt modelId="{87AB7DB4-FE5E-4AA0-B605-49BE4739C20C}" type="parTrans" cxnId="{818FDEC5-1322-4E02-9FDE-F71744BE517E}">
      <dgm:prSet/>
      <dgm:spPr/>
      <dgm:t>
        <a:bodyPr/>
        <a:lstStyle/>
        <a:p>
          <a:endParaRPr lang="de-AT" sz="900">
            <a:latin typeface="Lucida Sans Unicode" panose="020B0602030504020204" pitchFamily="34" charset="0"/>
            <a:cs typeface="Lucida Sans Unicode" panose="020B0602030504020204" pitchFamily="34" charset="0"/>
          </a:endParaRPr>
        </a:p>
      </dgm:t>
    </dgm:pt>
    <dgm:pt modelId="{42F265E6-7CDD-4B04-850C-EB46F23E5181}" type="sibTrans" cxnId="{818FDEC5-1322-4E02-9FDE-F71744BE517E}">
      <dgm:prSet/>
      <dgm:spPr/>
      <dgm:t>
        <a:bodyPr/>
        <a:lstStyle/>
        <a:p>
          <a:endParaRPr lang="de-AT" sz="900">
            <a:latin typeface="Lucida Sans Unicode" panose="020B0602030504020204" pitchFamily="34" charset="0"/>
            <a:cs typeface="Lucida Sans Unicode" panose="020B0602030504020204" pitchFamily="34" charset="0"/>
          </a:endParaRPr>
        </a:p>
      </dgm:t>
    </dgm:pt>
    <dgm:pt modelId="{AC2E7DC0-2B8D-4184-BB4A-DDBF3C15BE1E}">
      <dgm:prSet phldrT="[Text]" custT="1"/>
      <dgm:spPr/>
      <dgm:t>
        <a:bodyPr/>
        <a:lstStyle/>
        <a:p>
          <a:r>
            <a:rPr lang="de-AT" sz="850" dirty="0" smtClean="0">
              <a:latin typeface="Lucida Sans Unicode" panose="020B0602030504020204" pitchFamily="34" charset="0"/>
              <a:cs typeface="Lucida Sans Unicode" panose="020B0602030504020204" pitchFamily="34" charset="0"/>
            </a:rPr>
            <a:t>Soziale Distanz einhalten</a:t>
          </a:r>
          <a:endParaRPr lang="de-AT" sz="850" dirty="0">
            <a:latin typeface="Lucida Sans Unicode" panose="020B0602030504020204" pitchFamily="34" charset="0"/>
            <a:cs typeface="Lucida Sans Unicode" panose="020B0602030504020204" pitchFamily="34" charset="0"/>
          </a:endParaRPr>
        </a:p>
      </dgm:t>
    </dgm:pt>
    <dgm:pt modelId="{19C302D0-7489-4FBC-9961-7EBEEB719BC2}" type="parTrans" cxnId="{1F1C4EE5-7FDF-45DF-AE76-45A2FD96188E}">
      <dgm:prSet/>
      <dgm:spPr/>
      <dgm:t>
        <a:bodyPr/>
        <a:lstStyle/>
        <a:p>
          <a:endParaRPr lang="de-AT" sz="900">
            <a:latin typeface="Lucida Sans Unicode" panose="020B0602030504020204" pitchFamily="34" charset="0"/>
            <a:cs typeface="Lucida Sans Unicode" panose="020B0602030504020204" pitchFamily="34" charset="0"/>
          </a:endParaRPr>
        </a:p>
      </dgm:t>
    </dgm:pt>
    <dgm:pt modelId="{825D459A-35E9-423D-948A-0B6BDAA91153}" type="sibTrans" cxnId="{1F1C4EE5-7FDF-45DF-AE76-45A2FD96188E}">
      <dgm:prSet/>
      <dgm:spPr/>
      <dgm:t>
        <a:bodyPr/>
        <a:lstStyle/>
        <a:p>
          <a:endParaRPr lang="de-AT" sz="900">
            <a:latin typeface="Lucida Sans Unicode" panose="020B0602030504020204" pitchFamily="34" charset="0"/>
            <a:cs typeface="Lucida Sans Unicode" panose="020B0602030504020204" pitchFamily="34" charset="0"/>
          </a:endParaRPr>
        </a:p>
      </dgm:t>
    </dgm:pt>
    <dgm:pt modelId="{55D13BF6-DCD4-47F7-AE7D-1BFC3427EE01}">
      <dgm:prSet phldrT="[Text]" custT="1"/>
      <dgm:spPr/>
      <dgm:t>
        <a:bodyPr/>
        <a:lstStyle/>
        <a:p>
          <a:r>
            <a:rPr lang="de-AT" sz="850" dirty="0" smtClean="0">
              <a:latin typeface="Lucida Sans Unicode" panose="020B0602030504020204" pitchFamily="34" charset="0"/>
              <a:cs typeface="Lucida Sans Unicode" panose="020B0602030504020204" pitchFamily="34" charset="0"/>
            </a:rPr>
            <a:t>Verdachts-fälle erkennen, Erkrankte isolieren </a:t>
          </a:r>
          <a:endParaRPr lang="de-AT" sz="850" dirty="0">
            <a:latin typeface="Lucida Sans Unicode" panose="020B0602030504020204" pitchFamily="34" charset="0"/>
            <a:cs typeface="Lucida Sans Unicode" panose="020B0602030504020204" pitchFamily="34" charset="0"/>
          </a:endParaRPr>
        </a:p>
      </dgm:t>
    </dgm:pt>
    <dgm:pt modelId="{E163B8C8-EF9D-4690-8EAE-129E4BEB48D3}" type="parTrans" cxnId="{71D56941-38C1-4C31-BBC3-202F12EBEEEA}">
      <dgm:prSet/>
      <dgm:spPr/>
      <dgm:t>
        <a:bodyPr/>
        <a:lstStyle/>
        <a:p>
          <a:endParaRPr lang="de-AT" sz="900">
            <a:latin typeface="Lucida Sans Unicode" panose="020B0602030504020204" pitchFamily="34" charset="0"/>
            <a:cs typeface="Lucida Sans Unicode" panose="020B0602030504020204" pitchFamily="34" charset="0"/>
          </a:endParaRPr>
        </a:p>
      </dgm:t>
    </dgm:pt>
    <dgm:pt modelId="{503904DE-1C91-4983-B215-48BA5968D146}" type="sibTrans" cxnId="{71D56941-38C1-4C31-BBC3-202F12EBEEEA}">
      <dgm:prSet/>
      <dgm:spPr/>
      <dgm:t>
        <a:bodyPr/>
        <a:lstStyle/>
        <a:p>
          <a:endParaRPr lang="de-AT" sz="900">
            <a:latin typeface="Lucida Sans Unicode" panose="020B0602030504020204" pitchFamily="34" charset="0"/>
            <a:cs typeface="Lucida Sans Unicode" panose="020B0602030504020204" pitchFamily="34" charset="0"/>
          </a:endParaRPr>
        </a:p>
      </dgm:t>
    </dgm:pt>
    <dgm:pt modelId="{53747FAE-D18D-46F5-8819-B46FA0761231}">
      <dgm:prSet phldrT="[Text]" custT="1"/>
      <dgm:spPr/>
      <dgm:t>
        <a:bodyPr/>
        <a:lstStyle/>
        <a:p>
          <a:r>
            <a:rPr lang="de-AT" sz="850" dirty="0" smtClean="0">
              <a:latin typeface="Lucida Sans Unicode" panose="020B0602030504020204" pitchFamily="34" charset="0"/>
              <a:cs typeface="Lucida Sans Unicode" panose="020B0602030504020204" pitchFamily="34" charset="0"/>
            </a:rPr>
            <a:t>Risiko-gruppen schützen</a:t>
          </a:r>
          <a:endParaRPr lang="de-AT" sz="850" dirty="0">
            <a:latin typeface="Lucida Sans Unicode" panose="020B0602030504020204" pitchFamily="34" charset="0"/>
            <a:cs typeface="Lucida Sans Unicode" panose="020B0602030504020204" pitchFamily="34" charset="0"/>
          </a:endParaRPr>
        </a:p>
      </dgm:t>
    </dgm:pt>
    <dgm:pt modelId="{CE7F756E-2F3E-453C-A1CA-1A73290F3A02}" type="parTrans" cxnId="{E6C8E030-73EB-49F6-85FD-EB85296D22BA}">
      <dgm:prSet/>
      <dgm:spPr/>
      <dgm:t>
        <a:bodyPr/>
        <a:lstStyle/>
        <a:p>
          <a:endParaRPr lang="de-AT" sz="900">
            <a:latin typeface="Lucida Sans Unicode" panose="020B0602030504020204" pitchFamily="34" charset="0"/>
            <a:cs typeface="Lucida Sans Unicode" panose="020B0602030504020204" pitchFamily="34" charset="0"/>
          </a:endParaRPr>
        </a:p>
      </dgm:t>
    </dgm:pt>
    <dgm:pt modelId="{089F0120-6F05-48D7-B125-1AD3158022C8}" type="sibTrans" cxnId="{E6C8E030-73EB-49F6-85FD-EB85296D22BA}">
      <dgm:prSet/>
      <dgm:spPr/>
      <dgm:t>
        <a:bodyPr/>
        <a:lstStyle/>
        <a:p>
          <a:endParaRPr lang="de-AT" sz="900">
            <a:latin typeface="Lucida Sans Unicode" panose="020B0602030504020204" pitchFamily="34" charset="0"/>
            <a:cs typeface="Lucida Sans Unicode" panose="020B0602030504020204" pitchFamily="34" charset="0"/>
          </a:endParaRPr>
        </a:p>
      </dgm:t>
    </dgm:pt>
    <dgm:pt modelId="{D96EA9C1-3DB8-40B8-8B79-E63F0C1896AC}" type="pres">
      <dgm:prSet presAssocID="{E69EA9DA-DC61-434F-AC4E-EF7DDF25A8C2}" presName="Name0" presStyleCnt="0">
        <dgm:presLayoutVars>
          <dgm:chMax val="1"/>
          <dgm:chPref val="1"/>
          <dgm:dir/>
          <dgm:animOne val="branch"/>
          <dgm:animLvl val="lvl"/>
        </dgm:presLayoutVars>
      </dgm:prSet>
      <dgm:spPr/>
      <dgm:t>
        <a:bodyPr/>
        <a:lstStyle/>
        <a:p>
          <a:endParaRPr lang="de-AT"/>
        </a:p>
      </dgm:t>
    </dgm:pt>
    <dgm:pt modelId="{E663D9FE-D396-4D6F-B523-27037EABC82F}" type="pres">
      <dgm:prSet presAssocID="{8198C518-13EF-41A4-8263-E11134A1EDE7}" presName="singleCycle" presStyleCnt="0"/>
      <dgm:spPr/>
    </dgm:pt>
    <dgm:pt modelId="{D52D8EB5-15A8-48FF-B914-95BF97DFDCFF}" type="pres">
      <dgm:prSet presAssocID="{8198C518-13EF-41A4-8263-E11134A1EDE7}" presName="singleCenter" presStyleLbl="node1" presStyleIdx="0" presStyleCnt="4" custLinFactNeighborX="933" custLinFactNeighborY="-3959">
        <dgm:presLayoutVars>
          <dgm:chMax val="7"/>
          <dgm:chPref val="7"/>
        </dgm:presLayoutVars>
      </dgm:prSet>
      <dgm:spPr/>
      <dgm:t>
        <a:bodyPr/>
        <a:lstStyle/>
        <a:p>
          <a:endParaRPr lang="de-AT"/>
        </a:p>
      </dgm:t>
    </dgm:pt>
    <dgm:pt modelId="{DBA963CF-6952-474A-BDBF-9B9E4CC360D7}" type="pres">
      <dgm:prSet presAssocID="{19C302D0-7489-4FBC-9961-7EBEEB719BC2}" presName="Name56" presStyleLbl="parChTrans1D2" presStyleIdx="0" presStyleCnt="3"/>
      <dgm:spPr/>
      <dgm:t>
        <a:bodyPr/>
        <a:lstStyle/>
        <a:p>
          <a:endParaRPr lang="de-AT"/>
        </a:p>
      </dgm:t>
    </dgm:pt>
    <dgm:pt modelId="{BD770C58-E383-4B3B-BF29-8D6FB75FDA1D}" type="pres">
      <dgm:prSet presAssocID="{AC2E7DC0-2B8D-4184-BB4A-DDBF3C15BE1E}" presName="text0" presStyleLbl="node1" presStyleIdx="1" presStyleCnt="4" custScaleX="136557" custScaleY="150045" custRadScaleRad="102987" custRadScaleInc="734">
        <dgm:presLayoutVars>
          <dgm:bulletEnabled val="1"/>
        </dgm:presLayoutVars>
      </dgm:prSet>
      <dgm:spPr/>
      <dgm:t>
        <a:bodyPr/>
        <a:lstStyle/>
        <a:p>
          <a:endParaRPr lang="de-AT"/>
        </a:p>
      </dgm:t>
    </dgm:pt>
    <dgm:pt modelId="{6BF6A910-EA07-483E-8C1B-B8A506EA4AAA}" type="pres">
      <dgm:prSet presAssocID="{E163B8C8-EF9D-4690-8EAE-129E4BEB48D3}" presName="Name56" presStyleLbl="parChTrans1D2" presStyleIdx="1" presStyleCnt="3"/>
      <dgm:spPr/>
      <dgm:t>
        <a:bodyPr/>
        <a:lstStyle/>
        <a:p>
          <a:endParaRPr lang="de-AT"/>
        </a:p>
      </dgm:t>
    </dgm:pt>
    <dgm:pt modelId="{4C07980F-F6F9-45DD-AB42-8B5199550902}" type="pres">
      <dgm:prSet presAssocID="{55D13BF6-DCD4-47F7-AE7D-1BFC3427EE01}" presName="text0" presStyleLbl="node1" presStyleIdx="2" presStyleCnt="4" custScaleX="136557" custScaleY="150045" custRadScaleRad="98189" custRadScaleInc="-6884">
        <dgm:presLayoutVars>
          <dgm:bulletEnabled val="1"/>
        </dgm:presLayoutVars>
      </dgm:prSet>
      <dgm:spPr/>
      <dgm:t>
        <a:bodyPr/>
        <a:lstStyle/>
        <a:p>
          <a:endParaRPr lang="de-AT"/>
        </a:p>
      </dgm:t>
    </dgm:pt>
    <dgm:pt modelId="{1554D382-8F0B-4C4B-99A2-55D894E215F4}" type="pres">
      <dgm:prSet presAssocID="{CE7F756E-2F3E-453C-A1CA-1A73290F3A02}" presName="Name56" presStyleLbl="parChTrans1D2" presStyleIdx="2" presStyleCnt="3"/>
      <dgm:spPr/>
      <dgm:t>
        <a:bodyPr/>
        <a:lstStyle/>
        <a:p>
          <a:endParaRPr lang="de-AT"/>
        </a:p>
      </dgm:t>
    </dgm:pt>
    <dgm:pt modelId="{73E8607F-BBA4-415C-8F48-ACB330FFE150}" type="pres">
      <dgm:prSet presAssocID="{53747FAE-D18D-46F5-8819-B46FA0761231}" presName="text0" presStyleLbl="node1" presStyleIdx="3" presStyleCnt="4" custScaleX="136557" custScaleY="150045" custRadScaleRad="95574" custRadScaleInc="6460">
        <dgm:presLayoutVars>
          <dgm:bulletEnabled val="1"/>
        </dgm:presLayoutVars>
      </dgm:prSet>
      <dgm:spPr/>
      <dgm:t>
        <a:bodyPr/>
        <a:lstStyle/>
        <a:p>
          <a:endParaRPr lang="de-AT"/>
        </a:p>
      </dgm:t>
    </dgm:pt>
  </dgm:ptLst>
  <dgm:cxnLst>
    <dgm:cxn modelId="{4AD19CF0-A17A-4DC2-A8AC-8332123B7D57}" type="presOf" srcId="{AC2E7DC0-2B8D-4184-BB4A-DDBF3C15BE1E}" destId="{BD770C58-E383-4B3B-BF29-8D6FB75FDA1D}" srcOrd="0" destOrd="0" presId="urn:microsoft.com/office/officeart/2008/layout/RadialCluster"/>
    <dgm:cxn modelId="{55E7AE18-984E-4A51-97ED-BC1114E26E8D}" type="presOf" srcId="{E69EA9DA-DC61-434F-AC4E-EF7DDF25A8C2}" destId="{D96EA9C1-3DB8-40B8-8B79-E63F0C1896AC}" srcOrd="0" destOrd="0" presId="urn:microsoft.com/office/officeart/2008/layout/RadialCluster"/>
    <dgm:cxn modelId="{215DA030-FCDE-4939-ADA2-95A356DEBF21}" type="presOf" srcId="{CE7F756E-2F3E-453C-A1CA-1A73290F3A02}" destId="{1554D382-8F0B-4C4B-99A2-55D894E215F4}" srcOrd="0" destOrd="0" presId="urn:microsoft.com/office/officeart/2008/layout/RadialCluster"/>
    <dgm:cxn modelId="{ED812B94-8DE9-4260-9138-036F6D7D06CC}" type="presOf" srcId="{E163B8C8-EF9D-4690-8EAE-129E4BEB48D3}" destId="{6BF6A910-EA07-483E-8C1B-B8A506EA4AAA}" srcOrd="0" destOrd="0" presId="urn:microsoft.com/office/officeart/2008/layout/RadialCluster"/>
    <dgm:cxn modelId="{71D56941-38C1-4C31-BBC3-202F12EBEEEA}" srcId="{8198C518-13EF-41A4-8263-E11134A1EDE7}" destId="{55D13BF6-DCD4-47F7-AE7D-1BFC3427EE01}" srcOrd="1" destOrd="0" parTransId="{E163B8C8-EF9D-4690-8EAE-129E4BEB48D3}" sibTransId="{503904DE-1C91-4983-B215-48BA5968D146}"/>
    <dgm:cxn modelId="{E6C8E030-73EB-49F6-85FD-EB85296D22BA}" srcId="{8198C518-13EF-41A4-8263-E11134A1EDE7}" destId="{53747FAE-D18D-46F5-8819-B46FA0761231}" srcOrd="2" destOrd="0" parTransId="{CE7F756E-2F3E-453C-A1CA-1A73290F3A02}" sibTransId="{089F0120-6F05-48D7-B125-1AD3158022C8}"/>
    <dgm:cxn modelId="{1F1C4EE5-7FDF-45DF-AE76-45A2FD96188E}" srcId="{8198C518-13EF-41A4-8263-E11134A1EDE7}" destId="{AC2E7DC0-2B8D-4184-BB4A-DDBF3C15BE1E}" srcOrd="0" destOrd="0" parTransId="{19C302D0-7489-4FBC-9961-7EBEEB719BC2}" sibTransId="{825D459A-35E9-423D-948A-0B6BDAA91153}"/>
    <dgm:cxn modelId="{818FDEC5-1322-4E02-9FDE-F71744BE517E}" srcId="{E69EA9DA-DC61-434F-AC4E-EF7DDF25A8C2}" destId="{8198C518-13EF-41A4-8263-E11134A1EDE7}" srcOrd="0" destOrd="0" parTransId="{87AB7DB4-FE5E-4AA0-B605-49BE4739C20C}" sibTransId="{42F265E6-7CDD-4B04-850C-EB46F23E5181}"/>
    <dgm:cxn modelId="{E5BACE6F-8C1B-44BF-9D16-347D521F0BB1}" type="presOf" srcId="{8198C518-13EF-41A4-8263-E11134A1EDE7}" destId="{D52D8EB5-15A8-48FF-B914-95BF97DFDCFF}" srcOrd="0" destOrd="0" presId="urn:microsoft.com/office/officeart/2008/layout/RadialCluster"/>
    <dgm:cxn modelId="{0999FD7D-5289-4B67-882D-30BCB92A51EB}" type="presOf" srcId="{53747FAE-D18D-46F5-8819-B46FA0761231}" destId="{73E8607F-BBA4-415C-8F48-ACB330FFE150}" srcOrd="0" destOrd="0" presId="urn:microsoft.com/office/officeart/2008/layout/RadialCluster"/>
    <dgm:cxn modelId="{122A9632-85F1-4CED-8B8E-CDE9FB8CC1FB}" type="presOf" srcId="{55D13BF6-DCD4-47F7-AE7D-1BFC3427EE01}" destId="{4C07980F-F6F9-45DD-AB42-8B5199550902}" srcOrd="0" destOrd="0" presId="urn:microsoft.com/office/officeart/2008/layout/RadialCluster"/>
    <dgm:cxn modelId="{FED34AD7-79D9-4C5E-932A-DCFC70310B11}" type="presOf" srcId="{19C302D0-7489-4FBC-9961-7EBEEB719BC2}" destId="{DBA963CF-6952-474A-BDBF-9B9E4CC360D7}" srcOrd="0" destOrd="0" presId="urn:microsoft.com/office/officeart/2008/layout/RadialCluster"/>
    <dgm:cxn modelId="{B69B33BC-1BBB-4310-8B3F-F5FD7019BB1E}" type="presParOf" srcId="{D96EA9C1-3DB8-40B8-8B79-E63F0C1896AC}" destId="{E663D9FE-D396-4D6F-B523-27037EABC82F}" srcOrd="0" destOrd="0" presId="urn:microsoft.com/office/officeart/2008/layout/RadialCluster"/>
    <dgm:cxn modelId="{BFA1D53B-3921-4B76-B4E5-F45766F3B48C}" type="presParOf" srcId="{E663D9FE-D396-4D6F-B523-27037EABC82F}" destId="{D52D8EB5-15A8-48FF-B914-95BF97DFDCFF}" srcOrd="0" destOrd="0" presId="urn:microsoft.com/office/officeart/2008/layout/RadialCluster"/>
    <dgm:cxn modelId="{F983ABEB-04B3-435F-9255-C6363EADF791}" type="presParOf" srcId="{E663D9FE-D396-4D6F-B523-27037EABC82F}" destId="{DBA963CF-6952-474A-BDBF-9B9E4CC360D7}" srcOrd="1" destOrd="0" presId="urn:microsoft.com/office/officeart/2008/layout/RadialCluster"/>
    <dgm:cxn modelId="{17D2FC7C-6287-4308-A659-097F149636CE}" type="presParOf" srcId="{E663D9FE-D396-4D6F-B523-27037EABC82F}" destId="{BD770C58-E383-4B3B-BF29-8D6FB75FDA1D}" srcOrd="2" destOrd="0" presId="urn:microsoft.com/office/officeart/2008/layout/RadialCluster"/>
    <dgm:cxn modelId="{FC1398BF-98AE-48DD-8544-75B3CFDB89BF}" type="presParOf" srcId="{E663D9FE-D396-4D6F-B523-27037EABC82F}" destId="{6BF6A910-EA07-483E-8C1B-B8A506EA4AAA}" srcOrd="3" destOrd="0" presId="urn:microsoft.com/office/officeart/2008/layout/RadialCluster"/>
    <dgm:cxn modelId="{E125F5CE-0EDE-4553-A1F2-81AC00AEE175}" type="presParOf" srcId="{E663D9FE-D396-4D6F-B523-27037EABC82F}" destId="{4C07980F-F6F9-45DD-AB42-8B5199550902}" srcOrd="4" destOrd="0" presId="urn:microsoft.com/office/officeart/2008/layout/RadialCluster"/>
    <dgm:cxn modelId="{9E0CC108-FBA2-4222-9C17-95790F8DD9DA}" type="presParOf" srcId="{E663D9FE-D396-4D6F-B523-27037EABC82F}" destId="{1554D382-8F0B-4C4B-99A2-55D894E215F4}" srcOrd="5" destOrd="0" presId="urn:microsoft.com/office/officeart/2008/layout/RadialCluster"/>
    <dgm:cxn modelId="{04E33A63-A9EB-44A1-AE15-1D91568625B5}" type="presParOf" srcId="{E663D9FE-D396-4D6F-B523-27037EABC82F}" destId="{73E8607F-BBA4-415C-8F48-ACB330FFE150}" srcOrd="6" destOrd="0" presId="urn:microsoft.com/office/officeart/2008/layout/RadialCluster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E69EA9DA-DC61-434F-AC4E-EF7DDF25A8C2}" type="doc">
      <dgm:prSet loTypeId="urn:microsoft.com/office/officeart/2008/layout/RadialCluster" loCatId="relationship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de-AT"/>
        </a:p>
      </dgm:t>
    </dgm:pt>
    <dgm:pt modelId="{8198C518-13EF-41A4-8263-E11134A1EDE7}">
      <dgm:prSet phldrT="[Text]"/>
      <dgm:spPr/>
      <dgm:t>
        <a:bodyPr/>
        <a:lstStyle/>
        <a:p>
          <a:r>
            <a:rPr lang="de-AT" dirty="0" smtClean="0"/>
            <a:t>Medizinische Versorgung gewährleisten</a:t>
          </a:r>
          <a:endParaRPr lang="de-AT" dirty="0"/>
        </a:p>
      </dgm:t>
    </dgm:pt>
    <dgm:pt modelId="{87AB7DB4-FE5E-4AA0-B605-49BE4739C20C}" type="parTrans" cxnId="{818FDEC5-1322-4E02-9FDE-F71744BE517E}">
      <dgm:prSet/>
      <dgm:spPr/>
      <dgm:t>
        <a:bodyPr/>
        <a:lstStyle/>
        <a:p>
          <a:endParaRPr lang="de-AT"/>
        </a:p>
      </dgm:t>
    </dgm:pt>
    <dgm:pt modelId="{42F265E6-7CDD-4B04-850C-EB46F23E5181}" type="sibTrans" cxnId="{818FDEC5-1322-4E02-9FDE-F71744BE517E}">
      <dgm:prSet/>
      <dgm:spPr/>
      <dgm:t>
        <a:bodyPr/>
        <a:lstStyle/>
        <a:p>
          <a:endParaRPr lang="de-AT"/>
        </a:p>
      </dgm:t>
    </dgm:pt>
    <dgm:pt modelId="{AC2E7DC0-2B8D-4184-BB4A-DDBF3C15BE1E}">
      <dgm:prSet phldrT="[Text]"/>
      <dgm:spPr/>
      <dgm:t>
        <a:bodyPr/>
        <a:lstStyle/>
        <a:p>
          <a:r>
            <a:rPr lang="de-AT" dirty="0" smtClean="0"/>
            <a:t>Soziale Distanz einhalten</a:t>
          </a:r>
          <a:endParaRPr lang="de-AT" dirty="0"/>
        </a:p>
      </dgm:t>
    </dgm:pt>
    <dgm:pt modelId="{19C302D0-7489-4FBC-9961-7EBEEB719BC2}" type="parTrans" cxnId="{1F1C4EE5-7FDF-45DF-AE76-45A2FD96188E}">
      <dgm:prSet/>
      <dgm:spPr/>
      <dgm:t>
        <a:bodyPr/>
        <a:lstStyle/>
        <a:p>
          <a:endParaRPr lang="de-AT"/>
        </a:p>
      </dgm:t>
    </dgm:pt>
    <dgm:pt modelId="{825D459A-35E9-423D-948A-0B6BDAA91153}" type="sibTrans" cxnId="{1F1C4EE5-7FDF-45DF-AE76-45A2FD96188E}">
      <dgm:prSet/>
      <dgm:spPr/>
      <dgm:t>
        <a:bodyPr/>
        <a:lstStyle/>
        <a:p>
          <a:endParaRPr lang="de-AT"/>
        </a:p>
      </dgm:t>
    </dgm:pt>
    <dgm:pt modelId="{55D13BF6-DCD4-47F7-AE7D-1BFC3427EE01}">
      <dgm:prSet phldrT="[Text]"/>
      <dgm:spPr/>
      <dgm:t>
        <a:bodyPr/>
        <a:lstStyle/>
        <a:p>
          <a:r>
            <a:rPr lang="de-AT" dirty="0" smtClean="0"/>
            <a:t>Verdachtsfälle erkennen, Erkrankte isolieren </a:t>
          </a:r>
          <a:endParaRPr lang="de-AT" dirty="0"/>
        </a:p>
      </dgm:t>
    </dgm:pt>
    <dgm:pt modelId="{E163B8C8-EF9D-4690-8EAE-129E4BEB48D3}" type="parTrans" cxnId="{71D56941-38C1-4C31-BBC3-202F12EBEEEA}">
      <dgm:prSet/>
      <dgm:spPr/>
      <dgm:t>
        <a:bodyPr/>
        <a:lstStyle/>
        <a:p>
          <a:endParaRPr lang="de-AT"/>
        </a:p>
      </dgm:t>
    </dgm:pt>
    <dgm:pt modelId="{503904DE-1C91-4983-B215-48BA5968D146}" type="sibTrans" cxnId="{71D56941-38C1-4C31-BBC3-202F12EBEEEA}">
      <dgm:prSet/>
      <dgm:spPr/>
      <dgm:t>
        <a:bodyPr/>
        <a:lstStyle/>
        <a:p>
          <a:endParaRPr lang="de-AT"/>
        </a:p>
      </dgm:t>
    </dgm:pt>
    <dgm:pt modelId="{53747FAE-D18D-46F5-8819-B46FA0761231}">
      <dgm:prSet phldrT="[Text]"/>
      <dgm:spPr/>
      <dgm:t>
        <a:bodyPr/>
        <a:lstStyle/>
        <a:p>
          <a:r>
            <a:rPr lang="de-AT" dirty="0" smtClean="0"/>
            <a:t>Risikogruppen schützen</a:t>
          </a:r>
          <a:endParaRPr lang="de-AT" dirty="0"/>
        </a:p>
      </dgm:t>
    </dgm:pt>
    <dgm:pt modelId="{CE7F756E-2F3E-453C-A1CA-1A73290F3A02}" type="parTrans" cxnId="{E6C8E030-73EB-49F6-85FD-EB85296D22BA}">
      <dgm:prSet/>
      <dgm:spPr/>
      <dgm:t>
        <a:bodyPr/>
        <a:lstStyle/>
        <a:p>
          <a:endParaRPr lang="de-AT"/>
        </a:p>
      </dgm:t>
    </dgm:pt>
    <dgm:pt modelId="{089F0120-6F05-48D7-B125-1AD3158022C8}" type="sibTrans" cxnId="{E6C8E030-73EB-49F6-85FD-EB85296D22BA}">
      <dgm:prSet/>
      <dgm:spPr/>
      <dgm:t>
        <a:bodyPr/>
        <a:lstStyle/>
        <a:p>
          <a:endParaRPr lang="de-AT"/>
        </a:p>
      </dgm:t>
    </dgm:pt>
    <dgm:pt modelId="{D96EA9C1-3DB8-40B8-8B79-E63F0C1896AC}" type="pres">
      <dgm:prSet presAssocID="{E69EA9DA-DC61-434F-AC4E-EF7DDF25A8C2}" presName="Name0" presStyleCnt="0">
        <dgm:presLayoutVars>
          <dgm:chMax val="1"/>
          <dgm:chPref val="1"/>
          <dgm:dir/>
          <dgm:animOne val="branch"/>
          <dgm:animLvl val="lvl"/>
        </dgm:presLayoutVars>
      </dgm:prSet>
      <dgm:spPr/>
      <dgm:t>
        <a:bodyPr/>
        <a:lstStyle/>
        <a:p>
          <a:endParaRPr lang="de-AT"/>
        </a:p>
      </dgm:t>
    </dgm:pt>
    <dgm:pt modelId="{E663D9FE-D396-4D6F-B523-27037EABC82F}" type="pres">
      <dgm:prSet presAssocID="{8198C518-13EF-41A4-8263-E11134A1EDE7}" presName="singleCycle" presStyleCnt="0"/>
      <dgm:spPr/>
    </dgm:pt>
    <dgm:pt modelId="{D52D8EB5-15A8-48FF-B914-95BF97DFDCFF}" type="pres">
      <dgm:prSet presAssocID="{8198C518-13EF-41A4-8263-E11134A1EDE7}" presName="singleCenter" presStyleLbl="node1" presStyleIdx="0" presStyleCnt="4">
        <dgm:presLayoutVars>
          <dgm:chMax val="7"/>
          <dgm:chPref val="7"/>
        </dgm:presLayoutVars>
      </dgm:prSet>
      <dgm:spPr/>
      <dgm:t>
        <a:bodyPr/>
        <a:lstStyle/>
        <a:p>
          <a:endParaRPr lang="de-AT"/>
        </a:p>
      </dgm:t>
    </dgm:pt>
    <dgm:pt modelId="{DBA963CF-6952-474A-BDBF-9B9E4CC360D7}" type="pres">
      <dgm:prSet presAssocID="{19C302D0-7489-4FBC-9961-7EBEEB719BC2}" presName="Name56" presStyleLbl="parChTrans1D2" presStyleIdx="0" presStyleCnt="3"/>
      <dgm:spPr/>
      <dgm:t>
        <a:bodyPr/>
        <a:lstStyle/>
        <a:p>
          <a:endParaRPr lang="de-AT"/>
        </a:p>
      </dgm:t>
    </dgm:pt>
    <dgm:pt modelId="{BD770C58-E383-4B3B-BF29-8D6FB75FDA1D}" type="pres">
      <dgm:prSet presAssocID="{AC2E7DC0-2B8D-4184-BB4A-DDBF3C15BE1E}" presName="text0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de-AT"/>
        </a:p>
      </dgm:t>
    </dgm:pt>
    <dgm:pt modelId="{6BF6A910-EA07-483E-8C1B-B8A506EA4AAA}" type="pres">
      <dgm:prSet presAssocID="{E163B8C8-EF9D-4690-8EAE-129E4BEB48D3}" presName="Name56" presStyleLbl="parChTrans1D2" presStyleIdx="1" presStyleCnt="3"/>
      <dgm:spPr/>
      <dgm:t>
        <a:bodyPr/>
        <a:lstStyle/>
        <a:p>
          <a:endParaRPr lang="de-AT"/>
        </a:p>
      </dgm:t>
    </dgm:pt>
    <dgm:pt modelId="{4C07980F-F6F9-45DD-AB42-8B5199550902}" type="pres">
      <dgm:prSet presAssocID="{55D13BF6-DCD4-47F7-AE7D-1BFC3427EE01}" presName="text0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de-AT"/>
        </a:p>
      </dgm:t>
    </dgm:pt>
    <dgm:pt modelId="{1554D382-8F0B-4C4B-99A2-55D894E215F4}" type="pres">
      <dgm:prSet presAssocID="{CE7F756E-2F3E-453C-A1CA-1A73290F3A02}" presName="Name56" presStyleLbl="parChTrans1D2" presStyleIdx="2" presStyleCnt="3"/>
      <dgm:spPr/>
      <dgm:t>
        <a:bodyPr/>
        <a:lstStyle/>
        <a:p>
          <a:endParaRPr lang="de-AT"/>
        </a:p>
      </dgm:t>
    </dgm:pt>
    <dgm:pt modelId="{73E8607F-BBA4-415C-8F48-ACB330FFE150}" type="pres">
      <dgm:prSet presAssocID="{53747FAE-D18D-46F5-8819-B46FA0761231}" presName="text0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de-AT"/>
        </a:p>
      </dgm:t>
    </dgm:pt>
  </dgm:ptLst>
  <dgm:cxnLst>
    <dgm:cxn modelId="{3DC944F3-77A6-453C-9CBD-F9BEDCC4DA11}" type="presOf" srcId="{AC2E7DC0-2B8D-4184-BB4A-DDBF3C15BE1E}" destId="{BD770C58-E383-4B3B-BF29-8D6FB75FDA1D}" srcOrd="0" destOrd="0" presId="urn:microsoft.com/office/officeart/2008/layout/RadialCluster"/>
    <dgm:cxn modelId="{E6C8E030-73EB-49F6-85FD-EB85296D22BA}" srcId="{8198C518-13EF-41A4-8263-E11134A1EDE7}" destId="{53747FAE-D18D-46F5-8819-B46FA0761231}" srcOrd="2" destOrd="0" parTransId="{CE7F756E-2F3E-453C-A1CA-1A73290F3A02}" sibTransId="{089F0120-6F05-48D7-B125-1AD3158022C8}"/>
    <dgm:cxn modelId="{01D34A7C-C5EA-427D-B400-933E3CC7FF47}" type="presOf" srcId="{8198C518-13EF-41A4-8263-E11134A1EDE7}" destId="{D52D8EB5-15A8-48FF-B914-95BF97DFDCFF}" srcOrd="0" destOrd="0" presId="urn:microsoft.com/office/officeart/2008/layout/RadialCluster"/>
    <dgm:cxn modelId="{50521B01-1B86-4199-9AC1-0B7311572AD9}" type="presOf" srcId="{CE7F756E-2F3E-453C-A1CA-1A73290F3A02}" destId="{1554D382-8F0B-4C4B-99A2-55D894E215F4}" srcOrd="0" destOrd="0" presId="urn:microsoft.com/office/officeart/2008/layout/RadialCluster"/>
    <dgm:cxn modelId="{0EAE41AA-86FC-421F-B332-0FB501AA1D4D}" type="presOf" srcId="{19C302D0-7489-4FBC-9961-7EBEEB719BC2}" destId="{DBA963CF-6952-474A-BDBF-9B9E4CC360D7}" srcOrd="0" destOrd="0" presId="urn:microsoft.com/office/officeart/2008/layout/RadialCluster"/>
    <dgm:cxn modelId="{3727AC6A-BFA9-4AA9-B8AD-6AE8A562EA22}" type="presOf" srcId="{E69EA9DA-DC61-434F-AC4E-EF7DDF25A8C2}" destId="{D96EA9C1-3DB8-40B8-8B79-E63F0C1896AC}" srcOrd="0" destOrd="0" presId="urn:microsoft.com/office/officeart/2008/layout/RadialCluster"/>
    <dgm:cxn modelId="{71D56941-38C1-4C31-BBC3-202F12EBEEEA}" srcId="{8198C518-13EF-41A4-8263-E11134A1EDE7}" destId="{55D13BF6-DCD4-47F7-AE7D-1BFC3427EE01}" srcOrd="1" destOrd="0" parTransId="{E163B8C8-EF9D-4690-8EAE-129E4BEB48D3}" sibTransId="{503904DE-1C91-4983-B215-48BA5968D146}"/>
    <dgm:cxn modelId="{818FDEC5-1322-4E02-9FDE-F71744BE517E}" srcId="{E69EA9DA-DC61-434F-AC4E-EF7DDF25A8C2}" destId="{8198C518-13EF-41A4-8263-E11134A1EDE7}" srcOrd="0" destOrd="0" parTransId="{87AB7DB4-FE5E-4AA0-B605-49BE4739C20C}" sibTransId="{42F265E6-7CDD-4B04-850C-EB46F23E5181}"/>
    <dgm:cxn modelId="{9A314E17-F8BB-47FB-A5C2-8C293BB87C81}" type="presOf" srcId="{55D13BF6-DCD4-47F7-AE7D-1BFC3427EE01}" destId="{4C07980F-F6F9-45DD-AB42-8B5199550902}" srcOrd="0" destOrd="0" presId="urn:microsoft.com/office/officeart/2008/layout/RadialCluster"/>
    <dgm:cxn modelId="{CC594D4F-4947-40C9-B730-7460B9FEC36D}" type="presOf" srcId="{E163B8C8-EF9D-4690-8EAE-129E4BEB48D3}" destId="{6BF6A910-EA07-483E-8C1B-B8A506EA4AAA}" srcOrd="0" destOrd="0" presId="urn:microsoft.com/office/officeart/2008/layout/RadialCluster"/>
    <dgm:cxn modelId="{DC5E6089-9485-4352-B31D-14718DA11B72}" type="presOf" srcId="{53747FAE-D18D-46F5-8819-B46FA0761231}" destId="{73E8607F-BBA4-415C-8F48-ACB330FFE150}" srcOrd="0" destOrd="0" presId="urn:microsoft.com/office/officeart/2008/layout/RadialCluster"/>
    <dgm:cxn modelId="{1F1C4EE5-7FDF-45DF-AE76-45A2FD96188E}" srcId="{8198C518-13EF-41A4-8263-E11134A1EDE7}" destId="{AC2E7DC0-2B8D-4184-BB4A-DDBF3C15BE1E}" srcOrd="0" destOrd="0" parTransId="{19C302D0-7489-4FBC-9961-7EBEEB719BC2}" sibTransId="{825D459A-35E9-423D-948A-0B6BDAA91153}"/>
    <dgm:cxn modelId="{768E188B-9DDD-4E1C-907A-5117E6989A70}" type="presParOf" srcId="{D96EA9C1-3DB8-40B8-8B79-E63F0C1896AC}" destId="{E663D9FE-D396-4D6F-B523-27037EABC82F}" srcOrd="0" destOrd="0" presId="urn:microsoft.com/office/officeart/2008/layout/RadialCluster"/>
    <dgm:cxn modelId="{A592E7AB-E722-45AC-B5AA-72A9ABD5F6F4}" type="presParOf" srcId="{E663D9FE-D396-4D6F-B523-27037EABC82F}" destId="{D52D8EB5-15A8-48FF-B914-95BF97DFDCFF}" srcOrd="0" destOrd="0" presId="urn:microsoft.com/office/officeart/2008/layout/RadialCluster"/>
    <dgm:cxn modelId="{DEB993FD-C7C6-4E53-A4BC-0AEF42AF5C49}" type="presParOf" srcId="{E663D9FE-D396-4D6F-B523-27037EABC82F}" destId="{DBA963CF-6952-474A-BDBF-9B9E4CC360D7}" srcOrd="1" destOrd="0" presId="urn:microsoft.com/office/officeart/2008/layout/RadialCluster"/>
    <dgm:cxn modelId="{6AC97277-D6C4-4F97-8307-120F9B96F1AC}" type="presParOf" srcId="{E663D9FE-D396-4D6F-B523-27037EABC82F}" destId="{BD770C58-E383-4B3B-BF29-8D6FB75FDA1D}" srcOrd="2" destOrd="0" presId="urn:microsoft.com/office/officeart/2008/layout/RadialCluster"/>
    <dgm:cxn modelId="{71A228AA-C0E7-4E4A-A235-38C1D843A051}" type="presParOf" srcId="{E663D9FE-D396-4D6F-B523-27037EABC82F}" destId="{6BF6A910-EA07-483E-8C1B-B8A506EA4AAA}" srcOrd="3" destOrd="0" presId="urn:microsoft.com/office/officeart/2008/layout/RadialCluster"/>
    <dgm:cxn modelId="{0CF88EEA-72C2-43DF-9BA8-6AF96EBDA6EB}" type="presParOf" srcId="{E663D9FE-D396-4D6F-B523-27037EABC82F}" destId="{4C07980F-F6F9-45DD-AB42-8B5199550902}" srcOrd="4" destOrd="0" presId="urn:microsoft.com/office/officeart/2008/layout/RadialCluster"/>
    <dgm:cxn modelId="{BA591A0E-AD19-4F13-A07C-529CE3C3C935}" type="presParOf" srcId="{E663D9FE-D396-4D6F-B523-27037EABC82F}" destId="{1554D382-8F0B-4C4B-99A2-55D894E215F4}" srcOrd="5" destOrd="0" presId="urn:microsoft.com/office/officeart/2008/layout/RadialCluster"/>
    <dgm:cxn modelId="{C6EC3187-6828-4A16-A157-75BC463842C5}" type="presParOf" srcId="{E663D9FE-D396-4D6F-B523-27037EABC82F}" destId="{73E8607F-BBA4-415C-8F48-ACB330FFE150}" srcOrd="6" destOrd="0" presId="urn:microsoft.com/office/officeart/2008/layout/RadialCluster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52D8EB5-15A8-48FF-B914-95BF97DFDCFF}">
      <dsp:nvSpPr>
        <dsp:cNvPr id="0" name=""/>
        <dsp:cNvSpPr/>
      </dsp:nvSpPr>
      <dsp:spPr>
        <a:xfrm>
          <a:off x="1987437" y="1241829"/>
          <a:ext cx="868944" cy="868944"/>
        </a:xfrm>
        <a:prstGeom prst="round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3778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AT" sz="850" kern="1200" dirty="0" smtClean="0">
              <a:latin typeface="Lucida Sans Unicode" panose="020B0602030504020204" pitchFamily="34" charset="0"/>
              <a:cs typeface="Lucida Sans Unicode" panose="020B0602030504020204" pitchFamily="34" charset="0"/>
            </a:rPr>
            <a:t>Medizinische Versorgung gewährleisten</a:t>
          </a:r>
          <a:endParaRPr lang="de-AT" sz="850" kern="1200" dirty="0">
            <a:latin typeface="Lucida Sans Unicode" panose="020B0602030504020204" pitchFamily="34" charset="0"/>
            <a:cs typeface="Lucida Sans Unicode" panose="020B0602030504020204" pitchFamily="34" charset="0"/>
          </a:endParaRPr>
        </a:p>
      </dsp:txBody>
      <dsp:txXfrm>
        <a:off x="2029855" y="1284247"/>
        <a:ext cx="784108" cy="784108"/>
      </dsp:txXfrm>
    </dsp:sp>
    <dsp:sp modelId="{DBA963CF-6952-474A-BDBF-9B9E4CC360D7}">
      <dsp:nvSpPr>
        <dsp:cNvPr id="0" name=""/>
        <dsp:cNvSpPr/>
      </dsp:nvSpPr>
      <dsp:spPr>
        <a:xfrm rot="16160219">
          <a:off x="2230599" y="1057689"/>
          <a:ext cx="368303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368303" y="0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D770C58-E383-4B3B-BF29-8D6FB75FDA1D}">
      <dsp:nvSpPr>
        <dsp:cNvPr id="0" name=""/>
        <dsp:cNvSpPr/>
      </dsp:nvSpPr>
      <dsp:spPr>
        <a:xfrm>
          <a:off x="2010052" y="0"/>
          <a:ext cx="795024" cy="873550"/>
        </a:xfrm>
        <a:prstGeom prst="round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3778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AT" sz="850" kern="1200" dirty="0" smtClean="0">
              <a:latin typeface="Lucida Sans Unicode" panose="020B0602030504020204" pitchFamily="34" charset="0"/>
              <a:cs typeface="Lucida Sans Unicode" panose="020B0602030504020204" pitchFamily="34" charset="0"/>
            </a:rPr>
            <a:t>Soziale Distanz einhalten</a:t>
          </a:r>
          <a:endParaRPr lang="de-AT" sz="850" kern="1200" dirty="0">
            <a:latin typeface="Lucida Sans Unicode" panose="020B0602030504020204" pitchFamily="34" charset="0"/>
            <a:cs typeface="Lucida Sans Unicode" panose="020B0602030504020204" pitchFamily="34" charset="0"/>
          </a:endParaRPr>
        </a:p>
      </dsp:txBody>
      <dsp:txXfrm>
        <a:off x="2048862" y="38810"/>
        <a:ext cx="717404" cy="795930"/>
      </dsp:txXfrm>
    </dsp:sp>
    <dsp:sp modelId="{6BF6A910-EA07-483E-8C1B-B8A506EA4AAA}">
      <dsp:nvSpPr>
        <dsp:cNvPr id="0" name=""/>
        <dsp:cNvSpPr/>
      </dsp:nvSpPr>
      <dsp:spPr>
        <a:xfrm rot="1824613">
          <a:off x="2830646" y="2025996"/>
          <a:ext cx="374123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374123" y="0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C07980F-F6F9-45DD-AB42-8B5199550902}">
      <dsp:nvSpPr>
        <dsp:cNvPr id="0" name=""/>
        <dsp:cNvSpPr/>
      </dsp:nvSpPr>
      <dsp:spPr>
        <a:xfrm>
          <a:off x="3179034" y="1917224"/>
          <a:ext cx="795024" cy="873550"/>
        </a:xfrm>
        <a:prstGeom prst="round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3778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AT" sz="850" kern="1200" dirty="0" smtClean="0">
              <a:latin typeface="Lucida Sans Unicode" panose="020B0602030504020204" pitchFamily="34" charset="0"/>
              <a:cs typeface="Lucida Sans Unicode" panose="020B0602030504020204" pitchFamily="34" charset="0"/>
            </a:rPr>
            <a:t>Verdachts-fälle erkennen, Erkrankte isolieren </a:t>
          </a:r>
          <a:endParaRPr lang="de-AT" sz="850" kern="1200" dirty="0">
            <a:latin typeface="Lucida Sans Unicode" panose="020B0602030504020204" pitchFamily="34" charset="0"/>
            <a:cs typeface="Lucida Sans Unicode" panose="020B0602030504020204" pitchFamily="34" charset="0"/>
          </a:endParaRPr>
        </a:p>
      </dsp:txBody>
      <dsp:txXfrm>
        <a:off x="3217844" y="1956034"/>
        <a:ext cx="717404" cy="795930"/>
      </dsp:txXfrm>
    </dsp:sp>
    <dsp:sp modelId="{1554D382-8F0B-4C4B-99A2-55D894E215F4}">
      <dsp:nvSpPr>
        <dsp:cNvPr id="0" name=""/>
        <dsp:cNvSpPr/>
      </dsp:nvSpPr>
      <dsp:spPr>
        <a:xfrm rot="9018269">
          <a:off x="1623262" y="2020618"/>
          <a:ext cx="389769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389769" y="0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3E8607F-BBA4-415C-8F48-ACB330FFE150}">
      <dsp:nvSpPr>
        <dsp:cNvPr id="0" name=""/>
        <dsp:cNvSpPr/>
      </dsp:nvSpPr>
      <dsp:spPr>
        <a:xfrm>
          <a:off x="853831" y="1907083"/>
          <a:ext cx="795024" cy="873550"/>
        </a:xfrm>
        <a:prstGeom prst="round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3778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AT" sz="850" kern="1200" dirty="0" smtClean="0">
              <a:latin typeface="Lucida Sans Unicode" panose="020B0602030504020204" pitchFamily="34" charset="0"/>
              <a:cs typeface="Lucida Sans Unicode" panose="020B0602030504020204" pitchFamily="34" charset="0"/>
            </a:rPr>
            <a:t>Risiko-gruppen schützen</a:t>
          </a:r>
          <a:endParaRPr lang="de-AT" sz="850" kern="1200" dirty="0">
            <a:latin typeface="Lucida Sans Unicode" panose="020B0602030504020204" pitchFamily="34" charset="0"/>
            <a:cs typeface="Lucida Sans Unicode" panose="020B0602030504020204" pitchFamily="34" charset="0"/>
          </a:endParaRPr>
        </a:p>
      </dsp:txBody>
      <dsp:txXfrm>
        <a:off x="892641" y="1945893"/>
        <a:ext cx="717404" cy="795930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52D8EB5-15A8-48FF-B914-95BF97DFDCFF}">
      <dsp:nvSpPr>
        <dsp:cNvPr id="0" name=""/>
        <dsp:cNvSpPr/>
      </dsp:nvSpPr>
      <dsp:spPr>
        <a:xfrm>
          <a:off x="2160269" y="1675053"/>
          <a:ext cx="1080135" cy="1080135"/>
        </a:xfrm>
        <a:prstGeom prst="round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AT" sz="1200" kern="1200" dirty="0" smtClean="0"/>
            <a:t>Medizinische Versorgung gewährleisten</a:t>
          </a:r>
          <a:endParaRPr lang="de-AT" sz="1200" kern="1200" dirty="0"/>
        </a:p>
      </dsp:txBody>
      <dsp:txXfrm>
        <a:off x="2212997" y="1727781"/>
        <a:ext cx="974679" cy="974679"/>
      </dsp:txXfrm>
    </dsp:sp>
    <dsp:sp modelId="{DBA963CF-6952-474A-BDBF-9B9E4CC360D7}">
      <dsp:nvSpPr>
        <dsp:cNvPr id="0" name=""/>
        <dsp:cNvSpPr/>
      </dsp:nvSpPr>
      <dsp:spPr>
        <a:xfrm rot="16200000">
          <a:off x="2321502" y="1296218"/>
          <a:ext cx="757669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757669" y="0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D770C58-E383-4B3B-BF29-8D6FB75FDA1D}">
      <dsp:nvSpPr>
        <dsp:cNvPr id="0" name=""/>
        <dsp:cNvSpPr/>
      </dsp:nvSpPr>
      <dsp:spPr>
        <a:xfrm>
          <a:off x="2338492" y="193692"/>
          <a:ext cx="723690" cy="723690"/>
        </a:xfrm>
        <a:prstGeom prst="round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AT" sz="1200" kern="1200" dirty="0" smtClean="0"/>
            <a:t>Soziale Distanz einhalten</a:t>
          </a:r>
          <a:endParaRPr lang="de-AT" sz="1200" kern="1200" dirty="0"/>
        </a:p>
      </dsp:txBody>
      <dsp:txXfrm>
        <a:off x="2373820" y="229020"/>
        <a:ext cx="653034" cy="653034"/>
      </dsp:txXfrm>
    </dsp:sp>
    <dsp:sp modelId="{6BF6A910-EA07-483E-8C1B-B8A506EA4AAA}">
      <dsp:nvSpPr>
        <dsp:cNvPr id="0" name=""/>
        <dsp:cNvSpPr/>
      </dsp:nvSpPr>
      <dsp:spPr>
        <a:xfrm rot="1800000">
          <a:off x="3198997" y="2681464"/>
          <a:ext cx="618143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618143" y="0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C07980F-F6F9-45DD-AB42-8B5199550902}">
      <dsp:nvSpPr>
        <dsp:cNvPr id="0" name=""/>
        <dsp:cNvSpPr/>
      </dsp:nvSpPr>
      <dsp:spPr>
        <a:xfrm>
          <a:off x="3775732" y="2683066"/>
          <a:ext cx="723690" cy="723690"/>
        </a:xfrm>
        <a:prstGeom prst="round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AT" sz="800" kern="1200" dirty="0" smtClean="0"/>
            <a:t>Verdachtsfälle erkennen, Erkrankte isolieren </a:t>
          </a:r>
          <a:endParaRPr lang="de-AT" sz="800" kern="1200" dirty="0"/>
        </a:p>
      </dsp:txBody>
      <dsp:txXfrm>
        <a:off x="3811060" y="2718394"/>
        <a:ext cx="653034" cy="653034"/>
      </dsp:txXfrm>
    </dsp:sp>
    <dsp:sp modelId="{1554D382-8F0B-4C4B-99A2-55D894E215F4}">
      <dsp:nvSpPr>
        <dsp:cNvPr id="0" name=""/>
        <dsp:cNvSpPr/>
      </dsp:nvSpPr>
      <dsp:spPr>
        <a:xfrm rot="9000000">
          <a:off x="1583534" y="2681464"/>
          <a:ext cx="618143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618143" y="0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3E8607F-BBA4-415C-8F48-ACB330FFE150}">
      <dsp:nvSpPr>
        <dsp:cNvPr id="0" name=""/>
        <dsp:cNvSpPr/>
      </dsp:nvSpPr>
      <dsp:spPr>
        <a:xfrm>
          <a:off x="901251" y="2683066"/>
          <a:ext cx="723690" cy="723690"/>
        </a:xfrm>
        <a:prstGeom prst="round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AT" sz="800" kern="1200" dirty="0" smtClean="0"/>
            <a:t>Risikogruppen schützen</a:t>
          </a:r>
          <a:endParaRPr lang="de-AT" sz="800" kern="1200" dirty="0"/>
        </a:p>
      </dsp:txBody>
      <dsp:txXfrm>
        <a:off x="936579" y="2718394"/>
        <a:ext cx="653034" cy="65303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RadialCluster">
  <dgm:title val=""/>
  <dgm:desc val=""/>
  <dgm:catLst>
    <dgm:cat type="relationship" pri="19500"/>
    <dgm:cat type="cycle" pri="1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Name0">
    <dgm:varLst>
      <dgm:chMax val="1"/>
      <dgm:chPref val="1"/>
      <dgm:dir/>
      <dgm:animOne val="branch"/>
      <dgm:animLvl val="lvl"/>
    </dgm:varLst>
    <dgm:alg type="composite">
      <dgm:param type="ar" val="1.00"/>
    </dgm:alg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 ch" ptType="node node" cnt="1 0" func="cnt" op="equ" val="1">
            <dgm:constrLst>
              <dgm:constr type="l" for="ch" forName="textCenter"/>
              <dgm:constr type="ctrY" for="ch" forName="textCenter" refType="h" fact="0.5"/>
              <dgm:constr type="w" for="ch" forName="textCenter" refType="w" fact="0.32"/>
              <dgm:constr type="h" for="ch" forName="textCenter" refType="w" refFor="ch" refForName="textCenter"/>
              <dgm:constr type="r" for="ch" forName="cycle_1" refType="w"/>
              <dgm:constr type="ctrY" for="ch" forName="cycle_1" refType="h" fact="0.5"/>
              <dgm:constr type="w" for="ch" forName="cycle_1" refType="w" fact="0.56"/>
              <dgm:constr type="h" for="ch" forName="cycle_1" refType="h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userS" for="des" ptType="node" refType="w" refFor="ch" refForName="textCenter" fact="0.67"/>
            </dgm:constrLst>
          </dgm:if>
          <dgm:if name="Name5" axis="ch ch" ptType="node node" cnt="1 0" func="cnt" op="equ" val="2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5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/>
              <dgm:constr type="h" for="ch" forName="cycle_1" refType="h" fact="0.34"/>
              <dgm:constr type="ctrX" for="ch" forName="cycle_2" refType="w" fact="0.5"/>
              <dgm:constr type="b" for="ch" forName="cycle_2" refType="h"/>
              <dgm:constr type="w" for="ch" forName="cycle_2" refType="w"/>
              <dgm:constr type="h" for="ch" forName="cycle_2" refType="h" fact="0.34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userS" for="des" ptType="node" refType="w" refFor="ch" refForName="textCenter" fact="0.67"/>
            </dgm:constrLst>
          </dgm:if>
          <dgm:if name="Name6" axis="ch ch" ptType="node node" cnt="1 0" func="cnt" op="equ" val="3">
            <dgm:choose name="Name7">
              <dgm:if name="Name8" axis="ch ch ch" ptType="node node node" st="1 2 0" cnt="1 1 0" func="cnt" op="equ" val="1">
                <dgm:choose name="Name9">
                  <dgm:if name="Name10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1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if>
              <dgm:else name="Name12">
                <dgm:choose name="Name13">
                  <dgm:if name="Name14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15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else>
            </dgm:choose>
          </dgm:if>
          <dgm:if name="Name16" axis="ch ch" ptType="node node" cnt="1 0" func="cnt" op="equ" val="4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5"/>
              <dgm:constr type="h" for="ch" forName="cycle_1" refType="h" fact="0.33"/>
              <dgm:constr type="r" for="ch" forName="cycle_2" refType="w"/>
              <dgm:constr type="ctrY" for="ch" forName="cycle_2" refType="h" fact="0.5"/>
              <dgm:constr type="w" for="ch" forName="cycle_2" refType="w" fact="0.33"/>
              <dgm:constr type="h" for="ch" forName="cycle_2" refType="h" fact="0.5"/>
              <dgm:constr type="ctrX" for="ch" forName="cycle_3" refType="w" fact="0.5"/>
              <dgm:constr type="b" for="ch" forName="cycle_3" refType="h"/>
              <dgm:constr type="w" for="ch" forName="cycle_3" refType="w" fact="0.5"/>
              <dgm:constr type="h" for="ch" forName="cycle_3" refType="h" fact="0.33"/>
              <dgm:constr type="l" for="ch" forName="cycle_4"/>
              <dgm:constr type="ctrY" for="ch" forName="cycle_4" refType="h" fact="0.5"/>
              <dgm:constr type="w" for="ch" forName="cycle_4" refType="w" fact="0.33"/>
              <dgm:constr type="h" for="ch" forName="cycle_4" refType="h" fact="0.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userS" for="des" ptType="node" refType="w" refFor="ch" refForName="textCenter" fact="0.67"/>
            </dgm:constrLst>
          </dgm:if>
          <dgm:if name="Name17" axis="ch ch" ptType="node node" cnt="1 0" func="cnt" op="equ" val="5">
            <dgm:constrLst>
              <dgm:constr type="ctrX" for="ch" forName="textCenter" refType="w" fact="0.5"/>
              <dgm:constr type="t" for="ch" forName="textCenter" refType="h" fact="0.42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r" for="ch" forName="cycle_2" refType="w"/>
              <dgm:constr type="t" for="ch" forName="cycle_2" refType="h" fact="0.24"/>
              <dgm:constr type="w" for="ch" forName="cycle_2" refType="w" fact="0.33"/>
              <dgm:constr type="h" for="ch" forName="cycle_2" refType="w" refFor="ch" refForName="cycle_2"/>
              <dgm:constr type="r" for="ch" forName="cycle_3" refType="w" fact="0.89"/>
              <dgm:constr type="b" for="ch" forName="cycle_3" refType="h"/>
              <dgm:constr type="w" for="ch" forName="cycle_3" refType="w" fact="0.33"/>
              <dgm:constr type="h" for="ch" forName="cycle_3" refType="w" refFor="ch" refForName="cycle_3"/>
              <dgm:constr type="l" for="ch" forName="cycle_4" refType="w" fact="0.11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l" for="ch" forName="cycle_5"/>
              <dgm:constr type="t" for="ch" forName="cycle_5" refType="h" fact="0.24"/>
              <dgm:constr type="w" for="ch" forName="cycle_5" refType="w" fact="0.33"/>
              <dgm:constr type="h" for="ch" forName="cycle_5" refType="w" refFor="ch" refForName="cycle_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userS" for="des" ptType="node" refType="w" refFor="ch" refForName="textCenter" fact="0.67"/>
            </dgm:constrLst>
          </dgm:if>
          <dgm:if name="Name18" axis="ch ch" ptType="node node" cnt="1 0" func="cnt" op="equ" val="6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r" for="ch" forName="cycle_2" refType="w"/>
              <dgm:constr type="t" for="ch" forName="cycle_2" refType="h" fact="0.17"/>
              <dgm:constr type="w" for="ch" forName="cycle_2" refType="w" fact="0.33"/>
              <dgm:constr type="h" for="ch" forName="cycle_2" refType="w" refFor="ch" refForName="cycle_2"/>
              <dgm:constr type="r" for="ch" forName="cycle_3" refType="w"/>
              <dgm:constr type="b" for="ch" forName="cycle_3" refType="h" fact="0.83"/>
              <dgm:constr type="w" for="ch" forName="cycle_3" refType="w" fact="0.33"/>
              <dgm:constr type="h" for="ch" forName="cycle_3" refType="w" refFor="ch" refForName="cycle_3"/>
              <dgm:constr type="ctrX" for="ch" forName="cycle_4" refType="w" fact="0.5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l" for="ch" forName="cycle_5"/>
              <dgm:constr type="b" for="ch" forName="cycle_5" refType="h" fact="0.83"/>
              <dgm:constr type="w" for="ch" forName="cycle_5" refType="w" fact="0.33"/>
              <dgm:constr type="h" for="ch" forName="cycle_5" refType="w" refFor="ch" refForName="cycle_5"/>
              <dgm:constr type="l" for="ch" forName="cycle_6"/>
              <dgm:constr type="t" for="ch" forName="cycle_6" refType="h" fact="0.17"/>
              <dgm:constr type="w" for="ch" forName="cycle_6" refType="w" fact="0.33"/>
              <dgm:constr type="h" for="ch" forName="cycle_6" refType="w" refFor="ch" refForName="cycle_6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userS" for="des" ptType="node" refType="w" refFor="ch" refForName="textCenter" fact="0.67"/>
            </dgm:constrLst>
          </dgm:if>
          <dgm:else name="Name19">
            <dgm:constrLst>
              <dgm:constr type="ctrX" for="ch" forName="textCenter" refType="w" fact="0.5"/>
              <dgm:constr type="t" for="ch" forName="textCenter" refType="h" fact="0.444"/>
              <dgm:constr type="w" for="ch" forName="textCenter" refType="w" fact="0.167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263"/>
              <dgm:constr type="h" for="ch" forName="cycle_1" refType="w" refFor="ch" refForName="cycle_1"/>
              <dgm:constr type="r" for="ch" forName="cycle_2" refType="w" fact="0.938"/>
              <dgm:constr type="t" for="ch" forName="cycle_2" refType="h" fact="0.141"/>
              <dgm:constr type="w" for="ch" forName="cycle_2" refType="w" fact="0.263"/>
              <dgm:constr type="h" for="ch" forName="cycle_2" refType="w" refFor="ch" refForName="cycle_2"/>
              <dgm:constr type="r" for="ch" forName="cycle_3" refType="w"/>
              <dgm:constr type="b" for="ch" forName="cycle_3" refType="h" fact="0.74"/>
              <dgm:constr type="w" for="ch" forName="cycle_3" refType="w" fact="0.263"/>
              <dgm:constr type="h" for="ch" forName="cycle_3" refType="w" refFor="ch" refForName="cycle_3"/>
              <dgm:constr type="r" for="ch" forName="cycle_4" refType="w" fact="0.8"/>
              <dgm:constr type="b" for="ch" forName="cycle_4" refType="h"/>
              <dgm:constr type="w" for="ch" forName="cycle_4" refType="w" fact="0.263"/>
              <dgm:constr type="h" for="ch" forName="cycle_4" refType="w" refFor="ch" refForName="cycle_4"/>
              <dgm:constr type="l" for="ch" forName="cycle_5" refType="w" fact="0.2"/>
              <dgm:constr type="b" for="ch" forName="cycle_5" refType="h"/>
              <dgm:constr type="w" for="ch" forName="cycle_5" refType="w" fact="0.263"/>
              <dgm:constr type="h" for="ch" forName="cycle_5" refType="w" refFor="ch" refForName="cycle_5"/>
              <dgm:constr type="l" for="ch" forName="cycle_6"/>
              <dgm:constr type="b" for="ch" forName="cycle_6" refType="h" fact="0.74"/>
              <dgm:constr type="w" for="ch" forName="cycle_6" refType="w" fact="0.263"/>
              <dgm:constr type="h" for="ch" forName="cycle_6" refType="w" refFor="ch" refForName="cycle_6"/>
              <dgm:constr type="l" for="ch" forName="cycle_7" refType="w" fact="0.062"/>
              <dgm:constr type="t" for="ch" forName="cycle_7" refType="h" fact="0.141"/>
              <dgm:constr type="w" for="ch" forName="cycle_7" refType="w" fact="0.263"/>
              <dgm:constr type="h" for="ch" forName="cycle_7" refType="w" refFor="ch" refForName="cycle_7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primFontSz" for="des" forName="childCenter7" refType="primFontSz" refFor="des" refForName="childCenter1" op="equ"/>
              <dgm:constr type="primFontSz" for="des" forName="text7" refType="primFontSz" refFor="des" refForName="text1" op="equ"/>
              <dgm:constr type="userS" for="des" ptType="node" refType="w" refFor="ch" refForName="textCenter" fact="0.67"/>
            </dgm:constrLst>
          </dgm:else>
        </dgm:choose>
      </dgm:if>
      <dgm:else name="Name20">
        <dgm:choose name="Name21">
          <dgm:if name="Name22" axis="ch ch" ptType="node node" func="cnt" op="equ" val="1">
            <dgm:constrLst>
              <dgm:constr type="r" for="ch" forName="textCenter" refType="w"/>
              <dgm:constr type="ctrY" for="ch" forName="textCenter" refType="h" fact="0.5"/>
              <dgm:constr type="w" for="ch" forName="textCenter" refType="w" fact="0.32"/>
              <dgm:constr type="h" for="ch" forName="textCenter" refType="w" refFor="ch" refForName="textCenter"/>
              <dgm:constr type="l" for="ch" forName="cycle_1"/>
              <dgm:constr type="ctrY" for="ch" forName="cycle_1" refType="h" fact="0.5"/>
              <dgm:constr type="w" for="ch" forName="cycle_1" refType="w" fact="0.56"/>
              <dgm:constr type="h" for="ch" forName="cycle_1" refType="h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userS" for="des" ptType="node" refType="w" refFor="ch" refForName="textCenter" fact="0.67"/>
            </dgm:constrLst>
          </dgm:if>
          <dgm:if name="Name23" axis="ch ch" ptType="node node" func="cnt" op="equ" val="2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5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/>
              <dgm:constr type="h" for="ch" forName="cycle_1" refType="h" fact="0.34"/>
              <dgm:constr type="ctrX" for="ch" forName="cycle_2" refType="w" fact="0.5"/>
              <dgm:constr type="b" for="ch" forName="cycle_2" refType="h"/>
              <dgm:constr type="w" for="ch" forName="cycle_2" refType="w"/>
              <dgm:constr type="h" for="ch" forName="cycle_2" refType="h" fact="0.34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userS" for="des" ptType="node" refType="w" refFor="ch" refForName="textCenter" fact="0.67"/>
            </dgm:constrLst>
          </dgm:if>
          <dgm:if name="Name24" axis="ch ch" ptType="node node" func="cnt" op="equ" val="3">
            <dgm:choose name="Name25">
              <dgm:if name="Name26" axis="ch ch ch" ptType="node node node" st="1 2 0" cnt="1 1 0" func="cnt" op="equ" val="1">
                <dgm:choose name="Name27">
                  <dgm:if name="Name28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29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if>
              <dgm:else name="Name30">
                <dgm:choose name="Name31">
                  <dgm:if name="Name32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33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else>
            </dgm:choose>
          </dgm:if>
          <dgm:if name="Name34" axis="ch ch" ptType="node node" func="cnt" op="equ" val="4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5"/>
              <dgm:constr type="h" for="ch" forName="cycle_1" refType="h" fact="0.33"/>
              <dgm:constr type="l" for="ch" forName="cycle_2"/>
              <dgm:constr type="ctrY" for="ch" forName="cycle_2" refType="h" fact="0.5"/>
              <dgm:constr type="w" for="ch" forName="cycle_2" refType="w" fact="0.33"/>
              <dgm:constr type="h" for="ch" forName="cycle_2" refType="h" fact="0.5"/>
              <dgm:constr type="ctrX" for="ch" forName="cycle_3" refType="w" fact="0.5"/>
              <dgm:constr type="b" for="ch" forName="cycle_3" refType="h"/>
              <dgm:constr type="w" for="ch" forName="cycle_3" refType="w" fact="0.5"/>
              <dgm:constr type="h" for="ch" forName="cycle_3" refType="h" fact="0.33"/>
              <dgm:constr type="r" for="ch" forName="cycle_4" refType="w"/>
              <dgm:constr type="ctrY" for="ch" forName="cycle_4" refType="h" fact="0.5"/>
              <dgm:constr type="w" for="ch" forName="cycle_4" refType="w" fact="0.33"/>
              <dgm:constr type="h" for="ch" forName="cycle_4" refType="h" fact="0.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userS" for="des" ptType="node" refType="w" refFor="ch" refForName="textCenter" fact="0.67"/>
            </dgm:constrLst>
          </dgm:if>
          <dgm:if name="Name35" axis="ch ch" ptType="node node" func="cnt" op="equ" val="5">
            <dgm:constrLst>
              <dgm:constr type="ctrX" for="ch" forName="textCenter" refType="w" fact="0.5"/>
              <dgm:constr type="t" for="ch" forName="textCenter" refType="h" fact="0.42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l" for="ch" forName="cycle_2"/>
              <dgm:constr type="t" for="ch" forName="cycle_2" refType="h" fact="0.24"/>
              <dgm:constr type="w" for="ch" forName="cycle_2" refType="w" fact="0.33"/>
              <dgm:constr type="h" for="ch" forName="cycle_2" refType="w" refFor="ch" refForName="cycle_2"/>
              <dgm:constr type="l" for="ch" forName="cycle_3" refType="w" fact="0.11"/>
              <dgm:constr type="b" for="ch" forName="cycle_3" refType="h"/>
              <dgm:constr type="w" for="ch" forName="cycle_3" refType="w" fact="0.33"/>
              <dgm:constr type="h" for="ch" forName="cycle_3" refType="w" refFor="ch" refForName="cycle_3"/>
              <dgm:constr type="r" for="ch" forName="cycle_4" refType="w" fact="0.89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r" for="ch" forName="cycle_5" refType="w"/>
              <dgm:constr type="t" for="ch" forName="cycle_5" refType="h" fact="0.24"/>
              <dgm:constr type="w" for="ch" forName="cycle_5" refType="w" fact="0.33"/>
              <dgm:constr type="h" for="ch" forName="cycle_5" refType="w" refFor="ch" refForName="cycle_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userS" for="des" ptType="node" refType="w" refFor="ch" refForName="textCenter" fact="0.67"/>
            </dgm:constrLst>
          </dgm:if>
          <dgm:if name="Name36" axis="ch ch" ptType="node node" func="cnt" op="equ" val="6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l" for="ch" forName="cycle_2"/>
              <dgm:constr type="t" for="ch" forName="cycle_2" refType="h" fact="0.17"/>
              <dgm:constr type="w" for="ch" forName="cycle_2" refType="w" fact="0.33"/>
              <dgm:constr type="h" for="ch" forName="cycle_2" refType="w" refFor="ch" refForName="cycle_2"/>
              <dgm:constr type="l" for="ch" forName="cycle_3"/>
              <dgm:constr type="b" for="ch" forName="cycle_3" refType="h" fact="0.83"/>
              <dgm:constr type="w" for="ch" forName="cycle_3" refType="w" fact="0.33"/>
              <dgm:constr type="h" for="ch" forName="cycle_3" refType="w" refFor="ch" refForName="cycle_3"/>
              <dgm:constr type="ctrX" for="ch" forName="cycle_4" refType="w" fact="0.5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r" for="ch" forName="cycle_5" refType="w"/>
              <dgm:constr type="b" for="ch" forName="cycle_5" refType="h" fact="0.83"/>
              <dgm:constr type="w" for="ch" forName="cycle_5" refType="w" fact="0.33"/>
              <dgm:constr type="h" for="ch" forName="cycle_5" refType="w" refFor="ch" refForName="cycle_5"/>
              <dgm:constr type="r" for="ch" forName="cycle_6" refType="w"/>
              <dgm:constr type="t" for="ch" forName="cycle_6" refType="h" fact="0.17"/>
              <dgm:constr type="w" for="ch" forName="cycle_6" refType="w" fact="0.33"/>
              <dgm:constr type="h" for="ch" forName="cycle_6" refType="w" refFor="ch" refForName="cycle_6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userS" for="des" ptType="node" refType="w" refFor="ch" refForName="textCenter" fact="0.67"/>
            </dgm:constrLst>
          </dgm:if>
          <dgm:else name="Name37">
            <dgm:constrLst>
              <dgm:constr type="ctrX" for="ch" forName="textCenter" refType="w" fact="0.5"/>
              <dgm:constr type="t" for="ch" forName="textCenter" refType="h" fact="0.444"/>
              <dgm:constr type="w" for="ch" forName="textCenter" refType="w" fact="0.167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263"/>
              <dgm:constr type="h" for="ch" forName="cycle_1" refType="w" refFor="ch" refForName="cycle_1"/>
              <dgm:constr type="l" for="ch" forName="cycle_2" refType="w" fact="0.062"/>
              <dgm:constr type="t" for="ch" forName="cycle_2" refType="h" fact="0.141"/>
              <dgm:constr type="w" for="ch" forName="cycle_2" refType="w" fact="0.263"/>
              <dgm:constr type="h" for="ch" forName="cycle_2" refType="w" refFor="ch" refForName="cycle_2"/>
              <dgm:constr type="l" for="ch" forName="cycle_3"/>
              <dgm:constr type="b" for="ch" forName="cycle_3" refType="h" fact="0.74"/>
              <dgm:constr type="w" for="ch" forName="cycle_3" refType="w" fact="0.263"/>
              <dgm:constr type="h" for="ch" forName="cycle_3" refType="w" refFor="ch" refForName="cycle_3"/>
              <dgm:constr type="l" for="ch" forName="cycle_4" refType="w" fact="0.2"/>
              <dgm:constr type="b" for="ch" forName="cycle_4" refType="h"/>
              <dgm:constr type="w" for="ch" forName="cycle_4" refType="w" fact="0.263"/>
              <dgm:constr type="h" for="ch" forName="cycle_4" refType="w" refFor="ch" refForName="cycle_4"/>
              <dgm:constr type="r" for="ch" forName="cycle_5" refType="w" fact="0.8"/>
              <dgm:constr type="b" for="ch" forName="cycle_5" refType="h"/>
              <dgm:constr type="w" for="ch" forName="cycle_5" refType="w" fact="0.263"/>
              <dgm:constr type="h" for="ch" forName="cycle_5" refType="w" refFor="ch" refForName="cycle_5"/>
              <dgm:constr type="r" for="ch" forName="cycle_6" refType="w"/>
              <dgm:constr type="b" for="ch" forName="cycle_6" refType="h" fact="0.74"/>
              <dgm:constr type="w" for="ch" forName="cycle_6" refType="w" fact="0.263"/>
              <dgm:constr type="h" for="ch" forName="cycle_6" refType="w" refFor="ch" refForName="cycle_6"/>
              <dgm:constr type="r" for="ch" forName="cycle_7" refType="w" fact="0.938"/>
              <dgm:constr type="t" for="ch" forName="cycle_7" refType="h" fact="0.141"/>
              <dgm:constr type="w" for="ch" forName="cycle_7" refType="w" fact="0.263"/>
              <dgm:constr type="h" for="ch" forName="cycle_7" refType="w" refFor="ch" refForName="cycle_7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primFontSz" for="des" forName="childCenter7" refType="primFontSz" refFor="des" refForName="childCenter1" op="equ"/>
              <dgm:constr type="primFontSz" for="des" forName="text7" refType="primFontSz" refFor="des" refForName="text1" op="equ"/>
              <dgm:constr type="userS" for="des" ptType="node" refType="w" refFor="ch" refForName="textCenter" fact="0.67"/>
            </dgm:constrLst>
          </dgm:else>
        </dgm:choose>
      </dgm:else>
    </dgm:choose>
    <dgm:forEach name="Name38" axis="ch" ptType="node" cnt="1">
      <dgm:choose name="Name39">
        <dgm:if name="Name40" axis="des" func="maxDepth" op="lte" val="1">
          <dgm:layoutNode name="singleCycle">
            <dgm:choose name="Name41">
              <dgm:if name="Name42" axis="ch" ptType="node" func="cnt" op="equ" val="1">
                <dgm:choose name="Name43">
                  <dgm:if name="Name44" func="var" arg="dir" op="equ" val="norm">
                    <dgm:alg type="cycle">
                      <dgm:param type="stAng" val="90"/>
                      <dgm:param type="ctrShpMap" val="fNode"/>
                    </dgm:alg>
                  </dgm:if>
                  <dgm:else name="Name45">
                    <dgm:alg type="cycle">
                      <dgm:param type="stAng" val="-90"/>
                      <dgm:param type="spanAng" val="-360"/>
                      <dgm:param type="ctrShpMap" val="fNode"/>
                    </dgm:alg>
                  </dgm:else>
                </dgm:choose>
              </dgm:if>
              <dgm:else name="Name46">
                <dgm:choose name="Name47">
                  <dgm:if name="Name48" func="var" arg="dir" op="equ" val="norm">
                    <dgm:alg type="cycle">
                      <dgm:param type="ctrShpMap" val="fNode"/>
                    </dgm:alg>
                  </dgm:if>
                  <dgm:else name="Name49">
                    <dgm:alg type="cycle">
                      <dgm:param type="spanAng" val="-360"/>
                      <dgm:param type="ctrShpMap" val="fNode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hoose name="Name50">
              <dgm:if name="Name51" axis="ch" ptType="node" func="cnt" op="equ" val="0">
                <dgm:constrLst>
                  <dgm:constr type="w" for="ch" forName="singleCenter" refType="w"/>
                  <dgm:constr type="h" for="ch" forName="singleCenter" refType="w" refFor="ch" refForName="singleCenter"/>
                </dgm:constrLst>
              </dgm:if>
              <dgm:if name="Name52" axis="ch" ptType="node" func="cnt" op="equ" val="1">
                <dgm:constrLst>
                  <dgm:constr type="w" for="ch" forName="singleCenter" refType="w" fact="0.5"/>
                  <dgm:constr type="h" for="ch" forName="singleCenter" refType="w" refFor="ch" refForName="singleCenter"/>
                  <dgm:constr type="userS" for="ch" ptType="node" refType="w" refFor="ch" refForName="singleCenter" fact="0.67"/>
                </dgm:constrLst>
              </dgm:if>
              <dgm:else name="Name53">
                <dgm:constrLst>
                  <dgm:constr type="w" for="ch" forName="singleCenter" refType="w" fact="0.3"/>
                  <dgm:constr type="h" for="ch" forName="singleCenter" refType="w" refFor="ch" refForName="singleCenter"/>
                  <dgm:constr type="userS" for="ch" ptType="node" refType="w" refFor="ch" refForName="singleCenter" fact="0.67"/>
                </dgm:constrLst>
              </dgm:else>
            </dgm:choose>
            <dgm:layoutNode name="singleCenter" styleLbl="node1">
              <dgm:varLst>
                <dgm:chMax val="7"/>
                <dgm:chPref val="7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self" ptType="node"/>
              <dgm:constrLst>
                <dgm:constr type="tMarg" refType="primFontSz" fact="0.2"/>
                <dgm:constr type="bMarg" refType="primFontSz" fact="0.2"/>
                <dgm:constr type="lMarg" refType="primFontSz" fact="0.2"/>
                <dgm:constr type="rMarg" refType="primFontSz" fact="0.2"/>
              </dgm:constrLst>
              <dgm:ruleLst>
                <dgm:rule type="primFontSz" val="5" fact="NaN" max="NaN"/>
              </dgm:ruleLst>
            </dgm:layoutNode>
            <dgm:forEach name="Name54" axis="ch" cnt="21">
              <dgm:forEach name="Name55" axis="self" ptType="parTrans">
                <dgm:layoutNode name="Name56">
                  <dgm:alg type="conn">
                    <dgm:param type="dim" val="1D"/>
                    <dgm:param type="begPts" val="auto"/>
                    <dgm:param type="endPts" val="auto"/>
                    <dgm:param type="begSty" val="noArr"/>
                    <dgm:param type="endSty" val="noArr"/>
                  </dgm:alg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</dgm:layoutNode>
              </dgm:forEach>
              <dgm:forEach name="Name57" axis="self" ptType="node">
                <dgm:layoutNode name="text0" styleLbl="node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/>
                  </dgm:shape>
                  <dgm:presOf axis="desOrSelf" ptType="node"/>
                  <dgm:constrLst>
                    <dgm:constr type="userS"/>
                    <dgm:constr type="w" refType="userS"/>
                    <dgm:constr type="h" refType="w"/>
                    <dgm:constr type="tMarg" refType="primFontSz" fact="0.2"/>
                    <dgm:constr type="bMarg" refType="primFontSz" fact="0.2"/>
                    <dgm:constr type="lMarg" refType="primFontSz" fact="0.2"/>
                    <dgm:constr type="rMarg" refType="primFontSz" fact="0.2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if>
        <dgm:else name="Name58">
          <dgm:layoutNode name="textCenter" styleLbl="node1">
            <dgm:alg type="tx"/>
            <dgm:shape xmlns:r="http://schemas.openxmlformats.org/officeDocument/2006/relationships" type="roundRect" r:blip="">
              <dgm:adjLst/>
            </dgm:shape>
            <dgm:presOf axis="self" ptType="node"/>
            <dgm:constrLst>
              <dgm:constr type="tMarg" refType="primFontSz" fact="0.2"/>
              <dgm:constr type="bMarg" refType="primFontSz" fact="0.2"/>
              <dgm:constr type="lMarg" refType="primFontSz" fact="0.2"/>
              <dgm:constr type="rMarg" refType="primFontSz" fact="0.2"/>
            </dgm:constrLst>
            <dgm:ruleLst>
              <dgm:rule type="primFontSz" val="5" fact="NaN" max="NaN"/>
            </dgm:ruleLst>
          </dgm:layoutNode>
          <dgm:choose name="Name59">
            <dgm:if name="Name60" axis="ch" ptType="node" func="cnt" op="gte" val="1">
              <dgm:layoutNode name="cycle_1">
                <dgm:choose name="Name61">
                  <dgm:if name="Name62" func="var" arg="dir" op="equ" val="norm">
                    <dgm:choose name="Name63">
                      <dgm:if name="Name64" axis="ch" ptType="node" func="cnt" op="equ" val="1">
                        <dgm:choose name="Name65">
                          <dgm:if name="Name66" axis="ch ch" ptType="node node" st="1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67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90"/>
                            </dgm:alg>
                          </dgm:if>
                          <dgm:else name="Name68">
                            <dgm:alg type="cycle">
                              <dgm:param type="ctrShpMap" val="fNode"/>
                              <dgm:param type="stAng" val="0"/>
                              <dgm:param type="spanAng" val="180"/>
                            </dgm:alg>
                          </dgm:else>
                        </dgm:choose>
                      </dgm:if>
                      <dgm:if name="Name69" axis="ch" ptType="node" func="cnt" op="equ" val="2">
                        <dgm:choose name="Name70">
                          <dgm:if name="Name7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7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73">
                            <dgm:alg type="cycle">
                              <dgm:param type="ctrShpMap" val="fNode"/>
                              <dgm:param type="stAng" val="270"/>
                              <dgm:param type="spanAng" val="180"/>
                            </dgm:alg>
                          </dgm:else>
                        </dgm:choose>
                      </dgm:if>
                      <dgm:if name="Name74" axis="ch" ptType="node" func="cnt" op="equ" val="3">
                        <dgm:choose name="Name75">
                          <dgm:if name="Name7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7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78">
                            <dgm:alg type="cycle">
                              <dgm:param type="ctrShpMap" val="fNode"/>
                              <dgm:param type="stAng" val="270"/>
                              <dgm:param type="spanAng" val="180"/>
                            </dgm:alg>
                          </dgm:else>
                        </dgm:choose>
                      </dgm:if>
                      <dgm:if name="Name79" axis="ch" ptType="node" func="cnt" op="equ" val="4">
                        <dgm:choose name="Name80">
                          <dgm:if name="Name8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8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83">
                            <dgm:alg type="cycle">
                              <dgm:param type="ctrShpMap" val="fNode"/>
                              <dgm:param type="stAng" val="292.5"/>
                              <dgm:param type="spanAng" val="135"/>
                            </dgm:alg>
                          </dgm:else>
                        </dgm:choose>
                      </dgm:if>
                      <dgm:if name="Name84" axis="ch" ptType="node" func="cnt" op="equ" val="5">
                        <dgm:choose name="Name85">
                          <dgm:if name="Name8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8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8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89" axis="ch" ptType="node" func="cnt" op="equ" val="6">
                        <dgm:choose name="Name90">
                          <dgm:if name="Name9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9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93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94" axis="ch" ptType="node" func="cnt" op="gte" val="7">
                        <dgm:choose name="Name95">
                          <dgm:if name="Name9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9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9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99"/>
                    </dgm:choose>
                  </dgm:if>
                  <dgm:else name="Name100">
                    <dgm:choose name="Name101">
                      <dgm:if name="Name102" axis="ch" ptType="node" func="cnt" op="equ" val="1">
                        <dgm:choose name="Name103">
                          <dgm:if name="Name104" axis="ch ch" ptType="node node" st="1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105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-90"/>
                            </dgm:alg>
                          </dgm:if>
                          <dgm:else name="Name106">
                            <dgm:alg type="cycle">
                              <dgm:param type="ctrShpMap" val="fNode"/>
                              <dgm:param type="stAng" val="0"/>
                              <dgm:param type="spanAng" val="-180"/>
                            </dgm:alg>
                          </dgm:else>
                        </dgm:choose>
                      </dgm:if>
                      <dgm:if name="Name107" axis="ch" ptType="node" func="cnt" op="equ" val="2">
                        <dgm:choose name="Name108">
                          <dgm:if name="Name10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1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11">
                            <dgm:alg type="cycle">
                              <dgm:param type="ctrShpMap" val="fNode"/>
                              <dgm:param type="stAng" val="90"/>
                              <dgm:param type="spanAng" val="-180"/>
                            </dgm:alg>
                          </dgm:else>
                        </dgm:choose>
                      </dgm:if>
                      <dgm:if name="Name112" axis="ch" ptType="node" func="cnt" op="equ" val="3">
                        <dgm:choose name="Name113">
                          <dgm:if name="Name11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1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16">
                            <dgm:alg type="cycle">
                              <dgm:param type="ctrShpMap" val="fNode"/>
                              <dgm:param type="stAng" val="90"/>
                              <dgm:param type="spanAng" val="-180"/>
                            </dgm:alg>
                          </dgm:else>
                        </dgm:choose>
                      </dgm:if>
                      <dgm:if name="Name117" axis="ch" ptType="node" func="cnt" op="equ" val="4">
                        <dgm:choose name="Name118">
                          <dgm:if name="Name11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2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21">
                            <dgm:alg type="cycle">
                              <dgm:param type="ctrShpMap" val="fNode"/>
                              <dgm:param type="stAng" val="67.5"/>
                              <dgm:param type="spanAng" val="-135"/>
                            </dgm:alg>
                          </dgm:else>
                        </dgm:choose>
                      </dgm:if>
                      <dgm:if name="Name122" axis="ch" ptType="node" func="cnt" op="equ" val="5">
                        <dgm:choose name="Name123">
                          <dgm:if name="Name12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2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2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127" axis="ch" ptType="node" func="cnt" op="equ" val="6">
                        <dgm:choose name="Name128">
                          <dgm:if name="Name12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3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31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132" axis="ch" ptType="node" func="cnt" op="gte" val="7">
                        <dgm:choose name="Name133">
                          <dgm:if name="Name13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3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3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137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138" axis="ch" ptType="node" cnt="1">
                  <dgm:layoutNode name="childCenter1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139" axis="ch">
                    <dgm:forEach name="Name140" axis="self" ptType="parTrans">
                      <dgm:layoutNode name="Name141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142" axis="self" ptType="node">
                      <dgm:layoutNode name="text1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143" axis="ch" ptType="parTrans" cnt="1">
                <dgm:layoutNode name="Name144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1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145"/>
          </dgm:choose>
          <dgm:choose name="Name146">
            <dgm:if name="Name147" axis="ch" ptType="node" func="cnt" op="gte" val="2">
              <dgm:layoutNode name="cycle_2">
                <dgm:choose name="Name148">
                  <dgm:if name="Name149" func="var" arg="dir" op="equ" val="norm">
                    <dgm:choose name="Name150">
                      <dgm:if name="Name151" axis="ch" ptType="node" func="cnt" op="equ" val="2">
                        <dgm:choose name="Name152">
                          <dgm:if name="Name153" axis="ch ch" ptType="node node" st="2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154" axis="ch ch" ptType="node node" st="2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155">
                            <dgm:alg type="cycle">
                              <dgm:param type="ctrShpMap" val="fNode"/>
                              <dgm:param type="stAng" val="90"/>
                              <dgm:param type="spanAng" val="180"/>
                            </dgm:alg>
                          </dgm:else>
                        </dgm:choose>
                      </dgm:if>
                      <dgm:if name="Name156" axis="ch" ptType="node" func="cnt" op="equ" val="3">
                        <dgm:choose name="Name157">
                          <dgm:if name="Name158" axis="ch ch" ptType="node node" st="2 1" cnt="1 0" func="cnt" op="equ" val="1">
                            <dgm:alg type="cycle">
                              <dgm:param type="ctrShpMap" val="fNode"/>
                              <dgm:param type="stAng" val="120"/>
                              <dgm:param type="horzAlign" val="r"/>
                              <dgm:param type="vertAlign" val="b"/>
                            </dgm:alg>
                          </dgm:if>
                          <dgm:if name="Name159" axis="ch ch" ptType="node node" st="2 1" cnt="1 0" func="cnt" op="equ" val="2">
                            <dgm:alg type="cycle">
                              <dgm:param type="ctrShpMap" val="fNode"/>
                              <dgm:param type="stAng" val="75"/>
                              <dgm:param type="spanAng" val="90"/>
                              <dgm:param type="horzAlign" val="r"/>
                              <dgm:param type="vertAlign" val="b"/>
                            </dgm:alg>
                          </dgm:if>
                          <dgm:else name="Name160">
                            <dgm:alg type="cycle">
                              <dgm:param type="ctrShpMap" val="fNode"/>
                              <dgm:param type="stAng" val="30"/>
                              <dgm:param type="spanAng" val="180"/>
                            </dgm:alg>
                          </dgm:else>
                        </dgm:choose>
                      </dgm:if>
                      <dgm:if name="Name161" axis="ch" ptType="node" func="cnt" op="equ" val="4">
                        <dgm:choose name="Name162">
                          <dgm:if name="Name163" axis="ch ch" ptType="node node" st="2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164" axis="ch ch" ptType="node node" st="2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90"/>
                            </dgm:alg>
                          </dgm:if>
                          <dgm:else name="Name165">
                            <dgm:alg type="cycle">
                              <dgm:param type="ctrShpMap" val="fNode"/>
                              <dgm:param type="stAng" val="22.5"/>
                              <dgm:param type="spanAng" val="135"/>
                            </dgm:alg>
                          </dgm:else>
                        </dgm:choose>
                      </dgm:if>
                      <dgm:if name="Name166" axis="ch" ptType="node" func="cnt" op="equ" val="5">
                        <dgm:choose name="Name167">
                          <dgm:if name="Name168" axis="ch ch" ptType="node node" st="2 1" cnt="1 0" func="cnt" op="equ" val="1">
                            <dgm:alg type="cycle">
                              <dgm:param type="ctrShpMap" val="fNode"/>
                              <dgm:param type="stAng" val="72"/>
                            </dgm:alg>
                          </dgm:if>
                          <dgm:if name="Name169" axis="ch ch" ptType="node node" st="2 1" cnt="1 0" func="cnt" op="equ" val="2">
                            <dgm:alg type="cycle">
                              <dgm:param type="ctrShpMap" val="fNode"/>
                              <dgm:param type="stAng" val="27"/>
                              <dgm:param type="spanAng" val="90"/>
                            </dgm:alg>
                          </dgm:if>
                          <dgm:else name="Name17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171" axis="ch" ptType="node" func="cnt" op="equ" val="6">
                        <dgm:choose name="Name172">
                          <dgm:if name="Name173" axis="ch ch" ptType="node node" st="2 1" cnt="1 0" func="cnt" op="equ" val="1">
                            <dgm:alg type="cycle">
                              <dgm:param type="ctrShpMap" val="fNode"/>
                              <dgm:param type="stAng" val="60"/>
                            </dgm:alg>
                          </dgm:if>
                          <dgm:if name="Name174" axis="ch ch" ptType="node node" st="2 1" cnt="1 0" func="cnt" op="equ" val="2">
                            <dgm:alg type="cycle">
                              <dgm:param type="ctrShpMap" val="fNode"/>
                              <dgm:param type="stAng" val="15"/>
                              <dgm:param type="spanAng" val="90"/>
                            </dgm:alg>
                          </dgm:if>
                          <dgm:else name="Name175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176" axis="ch" ptType="node" func="cnt" op="gte" val="7">
                        <dgm:choose name="Name177">
                          <dgm:if name="Name178" axis="ch ch" ptType="node node" st="2 1" cnt="1 0" func="cnt" op="equ" val="1">
                            <dgm:alg type="cycle">
                              <dgm:param type="ctrShpMap" val="fNode"/>
                              <dgm:param type="stAng" val="51"/>
                            </dgm:alg>
                          </dgm:if>
                          <dgm:if name="Name179" axis="ch ch" ptType="node node" st="2 1" cnt="1 0" func="cnt" op="equ" val="2">
                            <dgm:alg type="cycle">
                              <dgm:param type="ctrShpMap" val="fNode"/>
                              <dgm:param type="stAng" val="6"/>
                              <dgm:param type="spanAng" val="90"/>
                            </dgm:alg>
                          </dgm:if>
                          <dgm:else name="Name18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181"/>
                    </dgm:choose>
                  </dgm:if>
                  <dgm:else name="Name182">
                    <dgm:choose name="Name183">
                      <dgm:if name="Name184" axis="ch" ptType="node" func="cnt" op="equ" val="2">
                        <dgm:choose name="Name185">
                          <dgm:if name="Name186" axis="ch ch" ptType="node node" st="2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187" axis="ch ch" ptType="node node" st="2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188">
                            <dgm:alg type="cycle">
                              <dgm:param type="ctrShpMap" val="fNode"/>
                              <dgm:param type="stAng" val="270"/>
                              <dgm:param type="spanAng" val="-180"/>
                            </dgm:alg>
                          </dgm:else>
                        </dgm:choose>
                      </dgm:if>
                      <dgm:if name="Name189" axis="ch" ptType="node" func="cnt" op="equ" val="3">
                        <dgm:choose name="Name190">
                          <dgm:if name="Name191" axis="ch ch" ptType="node node" st="2 1" cnt="1 0" func="cnt" op="equ" val="1">
                            <dgm:alg type="cycle">
                              <dgm:param type="ctrShpMap" val="fNode"/>
                              <dgm:param type="stAng" val="240"/>
                              <dgm:param type="horzAlign" val="l"/>
                              <dgm:param type="vertAlign" val="b"/>
                            </dgm:alg>
                          </dgm:if>
                          <dgm:if name="Name192" axis="ch ch" ptType="node node" st="2 1" cnt="1 0" func="cnt" op="equ" val="2">
                            <dgm:alg type="cycle">
                              <dgm:param type="ctrShpMap" val="fNode"/>
                              <dgm:param type="stAng" val="285"/>
                              <dgm:param type="spanAng" val="-90"/>
                              <dgm:param type="horzAlign" val="l"/>
                              <dgm:param type="vertAlign" val="b"/>
                            </dgm:alg>
                          </dgm:if>
                          <dgm:else name="Name193">
                            <dgm:alg type="cycle">
                              <dgm:param type="ctrShpMap" val="fNode"/>
                              <dgm:param type="stAng" val="330"/>
                              <dgm:param type="spanAng" val="-180"/>
                            </dgm:alg>
                          </dgm:else>
                        </dgm:choose>
                      </dgm:if>
                      <dgm:if name="Name194" axis="ch" ptType="node" func="cnt" op="equ" val="4">
                        <dgm:choose name="Name195">
                          <dgm:if name="Name196" axis="ch ch" ptType="node node" st="2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197" axis="ch ch" ptType="node node" st="2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-90"/>
                            </dgm:alg>
                          </dgm:if>
                          <dgm:else name="Name198">
                            <dgm:alg type="cycle">
                              <dgm:param type="ctrShpMap" val="fNode"/>
                              <dgm:param type="stAng" val="337.5"/>
                              <dgm:param type="spanAng" val="-135"/>
                            </dgm:alg>
                          </dgm:else>
                        </dgm:choose>
                      </dgm:if>
                      <dgm:if name="Name199" axis="ch" ptType="node" func="cnt" op="equ" val="5">
                        <dgm:choose name="Name200">
                          <dgm:if name="Name201" axis="ch ch" ptType="node node" st="2 1" cnt="1 0" func="cnt" op="equ" val="1">
                            <dgm:alg type="cycle">
                              <dgm:param type="ctrShpMap" val="fNode"/>
                              <dgm:param type="stAng" val="288"/>
                            </dgm:alg>
                          </dgm:if>
                          <dgm:if name="Name202" axis="ch ch" ptType="node node" st="2 1" cnt="1 0" func="cnt" op="equ" val="2">
                            <dgm:alg type="cycle">
                              <dgm:param type="ctrShpMap" val="fNode"/>
                              <dgm:param type="stAng" val="333"/>
                              <dgm:param type="spanAng" val="-90"/>
                            </dgm:alg>
                          </dgm:if>
                          <dgm:else name="Name203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04" axis="ch" ptType="node" func="cnt" op="equ" val="6">
                        <dgm:choose name="Name205">
                          <dgm:if name="Name206" axis="ch ch" ptType="node node" st="2 1" cnt="1 0" func="cnt" op="equ" val="1">
                            <dgm:alg type="cycle">
                              <dgm:param type="ctrShpMap" val="fNode"/>
                              <dgm:param type="stAng" val="300"/>
                            </dgm:alg>
                          </dgm:if>
                          <dgm:if name="Name207" axis="ch ch" ptType="node node" st="2 1" cnt="1 0" func="cnt" op="equ" val="2">
                            <dgm:alg type="cycle">
                              <dgm:param type="ctrShpMap" val="fNode"/>
                              <dgm:param type="stAng" val="345"/>
                              <dgm:param type="spanAng" val="-90"/>
                            </dgm:alg>
                          </dgm:if>
                          <dgm:else name="Name208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09" axis="ch" ptType="node" func="cnt" op="gte" val="7">
                        <dgm:choose name="Name210">
                          <dgm:if name="Name211" axis="ch ch" ptType="node node" st="2 1" cnt="1 0" func="cnt" op="equ" val="1">
                            <dgm:alg type="cycle">
                              <dgm:param type="ctrShpMap" val="fNode"/>
                              <dgm:param type="stAng" val="308"/>
                            </dgm:alg>
                          </dgm:if>
                          <dgm:if name="Name212" axis="ch ch" ptType="node node" st="2 1" cnt="1 0" func="cnt" op="equ" val="2">
                            <dgm:alg type="cycle">
                              <dgm:param type="ctrShpMap" val="fNode"/>
                              <dgm:param type="stAng" val="353"/>
                              <dgm:param type="spanAng" val="-90"/>
                            </dgm:alg>
                          </dgm:if>
                          <dgm:else name="Name213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214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215" axis="ch" ptType="node" st="2" cnt="1">
                  <dgm:layoutNode name="childCenter2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216" axis="ch">
                    <dgm:forEach name="Name217" axis="self" ptType="parTrans">
                      <dgm:layoutNode name="Name218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219" axis="self" ptType="node">
                      <dgm:layoutNode name="text2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220" axis="ch" ptType="parTrans" st="2" cnt="1">
                <dgm:layoutNode name="Name221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222"/>
          </dgm:choose>
          <dgm:choose name="Name223">
            <dgm:if name="Name224" axis="ch" ptType="node" func="cnt" op="gte" val="3">
              <dgm:layoutNode name="cycle_3">
                <dgm:choose name="Name225">
                  <dgm:if name="Name226" func="var" arg="dir" op="equ" val="norm">
                    <dgm:choose name="Name227">
                      <dgm:if name="Name228" axis="ch" ptType="node" func="cnt" op="equ" val="3">
                        <dgm:choose name="Name229">
                          <dgm:if name="Name230" axis="ch ch" ptType="node node" st="3 1" cnt="1 0" func="cnt" op="equ" val="1">
                            <dgm:alg type="cycle">
                              <dgm:param type="ctrShpMap" val="fNode"/>
                              <dgm:param type="stAng" val="240"/>
                              <dgm:param type="horzAlign" val="l"/>
                              <dgm:param type="vertAlign" val="b"/>
                            </dgm:alg>
                          </dgm:if>
                          <dgm:if name="Name231" axis="ch ch" ptType="node node" st="3 1" cnt="1 0" func="cnt" op="equ" val="2">
                            <dgm:alg type="cycle">
                              <dgm:param type="ctrShpMap" val="fNode"/>
                              <dgm:param type="stAng" val="195"/>
                              <dgm:param type="spanAng" val="90"/>
                              <dgm:param type="horzAlign" val="l"/>
                              <dgm:param type="vertAlign" val="b"/>
                            </dgm:alg>
                          </dgm:if>
                          <dgm:else name="Name232">
                            <dgm:alg type="cycle">
                              <dgm:param type="ctrShpMap" val="fNode"/>
                              <dgm:param type="stAng" val="150"/>
                              <dgm:param type="spanAng" val="180"/>
                            </dgm:alg>
                          </dgm:else>
                        </dgm:choose>
                      </dgm:if>
                      <dgm:if name="Name233" axis="ch" ptType="node" func="cnt" op="equ" val="4">
                        <dgm:choose name="Name234">
                          <dgm:if name="Name235" axis="ch ch" ptType="node node" st="3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236" axis="ch ch" ptType="node node" st="3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237">
                            <dgm:alg type="cycle">
                              <dgm:param type="ctrShpMap" val="fNode"/>
                              <dgm:param type="stAng" val="112.5"/>
                              <dgm:param type="spanAng" val="135"/>
                            </dgm:alg>
                          </dgm:else>
                        </dgm:choose>
                      </dgm:if>
                      <dgm:if name="Name238" axis="ch" ptType="node" func="cnt" op="equ" val="5">
                        <dgm:choose name="Name239">
                          <dgm:if name="Name240" axis="ch ch" ptType="node node" st="3 1" cnt="1 0" func="cnt" op="equ" val="1">
                            <dgm:alg type="cycle">
                              <dgm:param type="ctrShpMap" val="fNode"/>
                              <dgm:param type="stAng" val="144"/>
                            </dgm:alg>
                          </dgm:if>
                          <dgm:if name="Name241" axis="ch ch" ptType="node node" st="3 1" cnt="1 0" func="cnt" op="equ" val="2">
                            <dgm:alg type="cycle">
                              <dgm:param type="ctrShpMap" val="fNode"/>
                              <dgm:param type="stAng" val="99"/>
                              <dgm:param type="spanAng" val="90"/>
                            </dgm:alg>
                          </dgm:if>
                          <dgm:else name="Name242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243" axis="ch" ptType="node" func="cnt" op="equ" val="6">
                        <dgm:choose name="Name244">
                          <dgm:if name="Name245" axis="ch ch" ptType="node node" st="3 1" cnt="1 0" func="cnt" op="equ" val="1">
                            <dgm:alg type="cycle">
                              <dgm:param type="ctrShpMap" val="fNode"/>
                              <dgm:param type="stAng" val="120"/>
                            </dgm:alg>
                          </dgm:if>
                          <dgm:if name="Name246" axis="ch ch" ptType="node node" st="3 1" cnt="1 0" func="cnt" op="equ" val="2">
                            <dgm:alg type="cycle">
                              <dgm:param type="ctrShpMap" val="fNode"/>
                              <dgm:param type="stAng" val="75"/>
                              <dgm:param type="spanAng" val="90"/>
                            </dgm:alg>
                          </dgm:if>
                          <dgm:else name="Name247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248" axis="ch" ptType="node" func="cnt" op="gte" val="7">
                        <dgm:choose name="Name249">
                          <dgm:if name="Name250" axis="ch ch" ptType="node node" st="3 1" cnt="1 0" func="cnt" op="equ" val="1">
                            <dgm:alg type="cycle">
                              <dgm:param type="ctrShpMap" val="fNode"/>
                              <dgm:param type="stAng" val="102"/>
                            </dgm:alg>
                          </dgm:if>
                          <dgm:if name="Name251" axis="ch ch" ptType="node node" st="3 1" cnt="1 0" func="cnt" op="equ" val="2">
                            <dgm:alg type="cycle">
                              <dgm:param type="ctrShpMap" val="fNode"/>
                              <dgm:param type="stAng" val="57"/>
                              <dgm:param type="spanAng" val="90"/>
                            </dgm:alg>
                          </dgm:if>
                          <dgm:else name="Name252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253"/>
                    </dgm:choose>
                  </dgm:if>
                  <dgm:else name="Name254">
                    <dgm:choose name="Name255">
                      <dgm:if name="Name256" axis="ch" ptType="node" func="cnt" op="equ" val="3">
                        <dgm:choose name="Name257">
                          <dgm:if name="Name258" axis="ch ch" ptType="node node" st="3 1" cnt="1 0" func="cnt" op="equ" val="1">
                            <dgm:alg type="cycle">
                              <dgm:param type="ctrShpMap" val="fNode"/>
                              <dgm:param type="stAng" val="120"/>
                              <dgm:param type="horzAlign" val="r"/>
                              <dgm:param type="vertAlign" val="b"/>
                            </dgm:alg>
                          </dgm:if>
                          <dgm:if name="Name259" axis="ch ch" ptType="node node" st="3 1" cnt="1 0" func="cnt" op="equ" val="2">
                            <dgm:alg type="cycle">
                              <dgm:param type="ctrShpMap" val="fNode"/>
                              <dgm:param type="stAng" val="165"/>
                              <dgm:param type="spanAng" val="-90"/>
                              <dgm:param type="horzAlign" val="r"/>
                              <dgm:param type="vertAlign" val="b"/>
                            </dgm:alg>
                          </dgm:if>
                          <dgm:else name="Name260">
                            <dgm:alg type="cycle">
                              <dgm:param type="ctrShpMap" val="fNode"/>
                              <dgm:param type="stAng" val="210"/>
                              <dgm:param type="spanAng" val="-180"/>
                            </dgm:alg>
                          </dgm:else>
                        </dgm:choose>
                      </dgm:if>
                      <dgm:if name="Name261" axis="ch" ptType="node" func="cnt" op="equ" val="4">
                        <dgm:choose name="Name262">
                          <dgm:if name="Name263" axis="ch ch" ptType="node node" st="3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264" axis="ch ch" ptType="node node" st="3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265">
                            <dgm:alg type="cycle">
                              <dgm:param type="ctrShpMap" val="fNode"/>
                              <dgm:param type="stAng" val="247.5"/>
                              <dgm:param type="spanAng" val="-135"/>
                            </dgm:alg>
                          </dgm:else>
                        </dgm:choose>
                      </dgm:if>
                      <dgm:if name="Name266" axis="ch" ptType="node" func="cnt" op="equ" val="5">
                        <dgm:choose name="Name267">
                          <dgm:if name="Name268" axis="ch ch" ptType="node node" st="3 1" cnt="1 0" func="cnt" op="equ" val="1">
                            <dgm:alg type="cycle">
                              <dgm:param type="ctrShpMap" val="fNode"/>
                              <dgm:param type="stAng" val="216"/>
                            </dgm:alg>
                          </dgm:if>
                          <dgm:if name="Name269" axis="ch ch" ptType="node node" st="3 1" cnt="1 0" func="cnt" op="equ" val="2">
                            <dgm:alg type="cycle">
                              <dgm:param type="ctrShpMap" val="fNode"/>
                              <dgm:param type="stAng" val="261"/>
                              <dgm:param type="spanAng" val="-90"/>
                            </dgm:alg>
                          </dgm:if>
                          <dgm:else name="Name270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71" axis="ch" ptType="node" func="cnt" op="equ" val="6">
                        <dgm:choose name="Name272">
                          <dgm:if name="Name273" axis="ch ch" ptType="node node" st="3 1" cnt="1 0" func="cnt" op="equ" val="1">
                            <dgm:alg type="cycle">
                              <dgm:param type="ctrShpMap" val="fNode"/>
                              <dgm:param type="stAng" val="240"/>
                            </dgm:alg>
                          </dgm:if>
                          <dgm:if name="Name274" axis="ch ch" ptType="node node" st="3 1" cnt="1 0" func="cnt" op="equ" val="2">
                            <dgm:alg type="cycle">
                              <dgm:param type="ctrShpMap" val="fNode"/>
                              <dgm:param type="stAng" val="285"/>
                              <dgm:param type="spanAng" val="-90"/>
                            </dgm:alg>
                          </dgm:if>
                          <dgm:else name="Name275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76" axis="ch" ptType="node" func="cnt" op="gte" val="7">
                        <dgm:choose name="Name277">
                          <dgm:if name="Name278" axis="ch ch" ptType="node node" st="3 1" cnt="1 0" func="cnt" op="equ" val="1">
                            <dgm:alg type="cycle">
                              <dgm:param type="ctrShpMap" val="fNode"/>
                              <dgm:param type="stAng" val="257"/>
                            </dgm:alg>
                          </dgm:if>
                          <dgm:if name="Name279" axis="ch ch" ptType="node node" st="3 1" cnt="1 0" func="cnt" op="equ" val="2">
                            <dgm:alg type="cycle">
                              <dgm:param type="ctrShpMap" val="fNode"/>
                              <dgm:param type="stAng" val="302"/>
                              <dgm:param type="spanAng" val="-90"/>
                            </dgm:alg>
                          </dgm:if>
                          <dgm:else name="Name280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281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282" axis="ch" ptType="node" st="3" cnt="1">
                  <dgm:layoutNode name="childCenter3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283" axis="ch">
                    <dgm:forEach name="Name284" axis="self" ptType="parTrans">
                      <dgm:layoutNode name="Name285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286" axis="self" ptType="node">
                      <dgm:layoutNode name="text3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287" axis="ch" ptType="parTrans" st="3" cnt="1">
                <dgm:layoutNode name="Name288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3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289"/>
          </dgm:choose>
          <dgm:choose name="Name290">
            <dgm:if name="Name291" axis="ch" ptType="node" func="cnt" op="gte" val="4">
              <dgm:layoutNode name="cycle_4">
                <dgm:choose name="Name292">
                  <dgm:if name="Name293" func="var" arg="dir" op="equ" val="norm">
                    <dgm:choose name="Name294">
                      <dgm:if name="Name295" axis="ch" ptType="node" func="cnt" op="equ" val="4">
                        <dgm:choose name="Name296">
                          <dgm:if name="Name297" axis="ch ch" ptType="node node" st="4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298" axis="ch ch" ptType="node node" st="4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90"/>
                            </dgm:alg>
                          </dgm:if>
                          <dgm:else name="Name299">
                            <dgm:alg type="cycle">
                              <dgm:param type="ctrShpMap" val="fNode"/>
                              <dgm:param type="stAng" val="202.5"/>
                              <dgm:param type="spanAng" val="135"/>
                            </dgm:alg>
                          </dgm:else>
                        </dgm:choose>
                      </dgm:if>
                      <dgm:if name="Name300" axis="ch" ptType="node" func="cnt" op="equ" val="5">
                        <dgm:choose name="Name301">
                          <dgm:if name="Name302" axis="ch ch" ptType="node node" st="4 1" cnt="1 0" func="cnt" op="equ" val="1">
                            <dgm:alg type="cycle">
                              <dgm:param type="ctrShpMap" val="fNode"/>
                              <dgm:param type="stAng" val="216"/>
                            </dgm:alg>
                          </dgm:if>
                          <dgm:if name="Name303" axis="ch ch" ptType="node node" st="4 1" cnt="1 0" func="cnt" op="equ" val="2">
                            <dgm:alg type="cycle">
                              <dgm:param type="ctrShpMap" val="fNode"/>
                              <dgm:param type="stAng" val="171"/>
                              <dgm:param type="spanAng" val="90"/>
                            </dgm:alg>
                          </dgm:if>
                          <dgm:else name="Name304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05" axis="ch" ptType="node" func="cnt" op="equ" val="6">
                        <dgm:choose name="Name306">
                          <dgm:if name="Name307" axis="ch ch" ptType="node node" st="4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308" axis="ch ch" ptType="node node" st="4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309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10" axis="ch" ptType="node" func="cnt" op="gte" val="7">
                        <dgm:choose name="Name311">
                          <dgm:if name="Name312" axis="ch ch" ptType="node node" st="4 1" cnt="1 0" func="cnt" op="equ" val="1">
                            <dgm:alg type="cycle">
                              <dgm:param type="ctrShpMap" val="fNode"/>
                              <dgm:param type="stAng" val="154"/>
                            </dgm:alg>
                          </dgm:if>
                          <dgm:if name="Name313" axis="ch ch" ptType="node node" st="4 1" cnt="1 0" func="cnt" op="equ" val="2">
                            <dgm:alg type="cycle">
                              <dgm:param type="ctrShpMap" val="fNode"/>
                              <dgm:param type="stAng" val="109"/>
                              <dgm:param type="spanAng" val="90"/>
                            </dgm:alg>
                          </dgm:if>
                          <dgm:else name="Name314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315"/>
                    </dgm:choose>
                  </dgm:if>
                  <dgm:else name="Name316">
                    <dgm:choose name="Name317">
                      <dgm:if name="Name318" axis="ch" ptType="node" func="cnt" op="equ" val="4">
                        <dgm:choose name="Name319">
                          <dgm:if name="Name320" axis="ch ch" ptType="node node" st="4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321" axis="ch ch" ptType="node node" st="4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-90"/>
                            </dgm:alg>
                          </dgm:if>
                          <dgm:else name="Name322">
                            <dgm:alg type="cycle">
                              <dgm:param type="ctrShpMap" val="fNode"/>
                              <dgm:param type="stAng" val="157.5"/>
                              <dgm:param type="spanAng" val="-135"/>
                            </dgm:alg>
                          </dgm:else>
                        </dgm:choose>
                      </dgm:if>
                      <dgm:if name="Name323" axis="ch" ptType="node" func="cnt" op="equ" val="5">
                        <dgm:choose name="Name324">
                          <dgm:if name="Name325" axis="ch ch" ptType="node node" st="4 1" cnt="1 0" func="cnt" op="equ" val="1">
                            <dgm:alg type="cycle">
                              <dgm:param type="ctrShpMap" val="fNode"/>
                              <dgm:param type="stAng" val="144"/>
                            </dgm:alg>
                          </dgm:if>
                          <dgm:if name="Name326" axis="ch ch" ptType="node node" st="4 1" cnt="1 0" func="cnt" op="equ" val="2">
                            <dgm:alg type="cycle">
                              <dgm:param type="ctrShpMap" val="fNode"/>
                              <dgm:param type="stAng" val="189"/>
                              <dgm:param type="spanAng" val="-90"/>
                            </dgm:alg>
                          </dgm:if>
                          <dgm:else name="Name327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28" axis="ch" ptType="node" func="cnt" op="equ" val="6">
                        <dgm:choose name="Name329">
                          <dgm:if name="Name330" axis="ch ch" ptType="node node" st="4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331" axis="ch ch" ptType="node node" st="4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332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33" axis="ch" ptType="node" func="cnt" op="gte" val="7">
                        <dgm:choose name="Name334">
                          <dgm:if name="Name335" axis="ch ch" ptType="node node" st="4 1" cnt="1 0" func="cnt" op="equ" val="1">
                            <dgm:alg type="cycle">
                              <dgm:param type="ctrShpMap" val="fNode"/>
                              <dgm:param type="stAng" val="205"/>
                            </dgm:alg>
                          </dgm:if>
                          <dgm:if name="Name336" axis="ch ch" ptType="node node" st="4 1" cnt="1 0" func="cnt" op="equ" val="2">
                            <dgm:alg type="cycle">
                              <dgm:param type="ctrShpMap" val="fNode"/>
                              <dgm:param type="stAng" val="250"/>
                              <dgm:param type="spanAng" val="-90"/>
                            </dgm:alg>
                          </dgm:if>
                          <dgm:else name="Name337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338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339" axis="ch" ptType="node" st="4" cnt="1">
                  <dgm:layoutNode name="childCenter4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340" axis="ch">
                    <dgm:forEach name="Name341" axis="self" ptType="parTrans">
                      <dgm:layoutNode name="Name342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343" axis="self" ptType="node">
                      <dgm:layoutNode name="text4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344" axis="ch" ptType="parTrans" st="4" cnt="1">
                <dgm:layoutNode name="Name345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4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346"/>
          </dgm:choose>
          <dgm:choose name="Name347">
            <dgm:if name="Name348" axis="ch" ptType="node" func="cnt" op="gte" val="5">
              <dgm:layoutNode name="cycle_5">
                <dgm:choose name="Name349">
                  <dgm:if name="Name350" func="var" arg="dir" op="equ" val="norm">
                    <dgm:choose name="Name351">
                      <dgm:if name="Name352" axis="ch" ptType="node" func="cnt" op="equ" val="5">
                        <dgm:choose name="Name353">
                          <dgm:if name="Name354" axis="ch ch" ptType="node node" st="5 1" cnt="1 0" func="cnt" op="equ" val="1">
                            <dgm:alg type="cycle">
                              <dgm:param type="ctrShpMap" val="fNode"/>
                              <dgm:param type="stAng" val="288"/>
                            </dgm:alg>
                          </dgm:if>
                          <dgm:if name="Name355" axis="ch ch" ptType="node node" st="5 1" cnt="1 0" func="cnt" op="equ" val="2">
                            <dgm:alg type="cycle">
                              <dgm:param type="ctrShpMap" val="fNode"/>
                              <dgm:param type="stAng" val="243"/>
                              <dgm:param type="spanAng" val="90"/>
                            </dgm:alg>
                          </dgm:if>
                          <dgm:else name="Name356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57" axis="ch" ptType="node" func="cnt" op="equ" val="6">
                        <dgm:choose name="Name358">
                          <dgm:if name="Name359" axis="ch ch" ptType="node node" st="5 1" cnt="1 0" func="cnt" op="equ" val="1">
                            <dgm:alg type="cycle">
                              <dgm:param type="ctrShpMap" val="fNode"/>
                              <dgm:param type="stAng" val="240"/>
                            </dgm:alg>
                          </dgm:if>
                          <dgm:if name="Name360" axis="ch ch" ptType="node node" st="5 1" cnt="1 0" func="cnt" op="equ" val="2">
                            <dgm:alg type="cycle">
                              <dgm:param type="ctrShpMap" val="fNode"/>
                              <dgm:param type="stAng" val="195"/>
                              <dgm:param type="spanAng" val="90"/>
                            </dgm:alg>
                          </dgm:if>
                          <dgm:else name="Name361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62" axis="ch" ptType="node" func="cnt" op="gte" val="7">
                        <dgm:choose name="Name363">
                          <dgm:if name="Name364" axis="ch ch" ptType="node node" st="5 1" cnt="1 0" func="cnt" op="equ" val="1">
                            <dgm:alg type="cycle">
                              <dgm:param type="ctrShpMap" val="fNode"/>
                              <dgm:param type="stAng" val="205"/>
                            </dgm:alg>
                          </dgm:if>
                          <dgm:if name="Name365" axis="ch ch" ptType="node node" st="5 1" cnt="1 0" func="cnt" op="equ" val="2">
                            <dgm:alg type="cycle">
                              <dgm:param type="ctrShpMap" val="fNode"/>
                              <dgm:param type="stAng" val="160"/>
                              <dgm:param type="spanAng" val="90"/>
                            </dgm:alg>
                          </dgm:if>
                          <dgm:else name="Name366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367"/>
                    </dgm:choose>
                  </dgm:if>
                  <dgm:else name="Name368">
                    <dgm:choose name="Name369">
                      <dgm:if name="Name370" axis="ch" ptType="node" func="cnt" op="equ" val="5">
                        <dgm:choose name="Name371">
                          <dgm:if name="Name372" axis="ch ch" ptType="node node" st="5 1" cnt="1 0" func="cnt" op="equ" val="1">
                            <dgm:alg type="cycle">
                              <dgm:param type="ctrShpMap" val="fNode"/>
                              <dgm:param type="stAng" val="72"/>
                            </dgm:alg>
                          </dgm:if>
                          <dgm:if name="Name373" axis="ch ch" ptType="node node" st="5 1" cnt="1 0" func="cnt" op="equ" val="2">
                            <dgm:alg type="cycle">
                              <dgm:param type="ctrShpMap" val="fNode"/>
                              <dgm:param type="stAng" val="117"/>
                              <dgm:param type="spanAng" val="-90"/>
                            </dgm:alg>
                          </dgm:if>
                          <dgm:else name="Name374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75" axis="ch" ptType="node" func="cnt" op="equ" val="6">
                        <dgm:choose name="Name376">
                          <dgm:if name="Name377" axis="ch ch" ptType="node node" st="5 1" cnt="1 0" func="cnt" op="equ" val="1">
                            <dgm:alg type="cycle">
                              <dgm:param type="ctrShpMap" val="fNode"/>
                              <dgm:param type="stAng" val="120"/>
                            </dgm:alg>
                          </dgm:if>
                          <dgm:if name="Name378" axis="ch ch" ptType="node node" st="5 1" cnt="1 0" func="cnt" op="equ" val="2">
                            <dgm:alg type="cycle">
                              <dgm:param type="ctrShpMap" val="fNode"/>
                              <dgm:param type="stAng" val="165"/>
                              <dgm:param type="spanAng" val="-90"/>
                            </dgm:alg>
                          </dgm:if>
                          <dgm:else name="Name379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80" axis="ch" ptType="node" func="cnt" op="gte" val="7">
                        <dgm:choose name="Name381">
                          <dgm:if name="Name382" axis="ch ch" ptType="node node" st="5 1" cnt="1 0" func="cnt" op="equ" val="1">
                            <dgm:alg type="cycle">
                              <dgm:param type="ctrShpMap" val="fNode"/>
                              <dgm:param type="stAng" val="154"/>
                            </dgm:alg>
                          </dgm:if>
                          <dgm:if name="Name383" axis="ch ch" ptType="node node" st="5 1" cnt="1 0" func="cnt" op="equ" val="2">
                            <dgm:alg type="cycle">
                              <dgm:param type="ctrShpMap" val="fNode"/>
                              <dgm:param type="stAng" val="199"/>
                              <dgm:param type="spanAng" val="-90"/>
                            </dgm:alg>
                          </dgm:if>
                          <dgm:else name="Name384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385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386" axis="ch" ptType="node" st="5" cnt="1">
                  <dgm:layoutNode name="childCenter5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387" axis="ch">
                    <dgm:forEach name="Name388" axis="self" ptType="parTrans">
                      <dgm:layoutNode name="Name389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390" axis="self" ptType="node">
                      <dgm:layoutNode name="text5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391" axis="ch" ptType="parTrans" st="5" cnt="1">
                <dgm:layoutNode name="Name392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5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393"/>
          </dgm:choose>
          <dgm:choose name="Name394">
            <dgm:if name="Name395" axis="ch" ptType="node" func="cnt" op="gte" val="6">
              <dgm:layoutNode name="cycle_6">
                <dgm:choose name="Name396">
                  <dgm:if name="Name397" func="var" arg="dir" op="equ" val="norm">
                    <dgm:choose name="Name398">
                      <dgm:if name="Name399" axis="ch" ptType="node" func="cnt" op="equ" val="6">
                        <dgm:choose name="Name400">
                          <dgm:if name="Name401" axis="ch ch" ptType="node node" st="6 1" cnt="1 0" func="cnt" op="equ" val="1">
                            <dgm:alg type="cycle">
                              <dgm:param type="ctrShpMap" val="fNode"/>
                              <dgm:param type="stAng" val="300"/>
                            </dgm:alg>
                          </dgm:if>
                          <dgm:if name="Name402" axis="ch ch" ptType="node node" st="6 1" cnt="1 0" func="cnt" op="equ" val="2">
                            <dgm:alg type="cycle">
                              <dgm:param type="ctrShpMap" val="fNode"/>
                              <dgm:param type="stAng" val="255"/>
                              <dgm:param type="spanAng" val="90"/>
                            </dgm:alg>
                          </dgm:if>
                          <dgm:else name="Name403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404" axis="ch" ptType="node" func="cnt" op="gte" val="7">
                        <dgm:choose name="Name405">
                          <dgm:if name="Name406" axis="ch ch" ptType="node node" st="6 1" cnt="1 0" func="cnt" op="equ" val="1">
                            <dgm:alg type="cycle">
                              <dgm:param type="ctrShpMap" val="fNode"/>
                              <dgm:param type="stAng" val="257"/>
                            </dgm:alg>
                          </dgm:if>
                          <dgm:if name="Name407" axis="ch ch" ptType="node node" st="6 1" cnt="1 0" func="cnt" op="equ" val="2">
                            <dgm:alg type="cycle">
                              <dgm:param type="ctrShpMap" val="fNode"/>
                              <dgm:param type="stAng" val="212"/>
                              <dgm:param type="spanAng" val="90"/>
                            </dgm:alg>
                          </dgm:if>
                          <dgm:else name="Name40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409"/>
                    </dgm:choose>
                  </dgm:if>
                  <dgm:else name="Name410">
                    <dgm:choose name="Name411">
                      <dgm:if name="Name412" axis="ch" ptType="node" func="cnt" op="equ" val="6">
                        <dgm:choose name="Name413">
                          <dgm:if name="Name414" axis="ch ch" ptType="node node" st="6 1" cnt="1 0" func="cnt" op="equ" val="1">
                            <dgm:alg type="cycle">
                              <dgm:param type="ctrShpMap" val="fNode"/>
                              <dgm:param type="stAng" val="60"/>
                            </dgm:alg>
                          </dgm:if>
                          <dgm:if name="Name415" axis="ch ch" ptType="node node" st="6 1" cnt="1 0" func="cnt" op="equ" val="2">
                            <dgm:alg type="cycle">
                              <dgm:param type="ctrShpMap" val="fNode"/>
                              <dgm:param type="stAng" val="105"/>
                              <dgm:param type="spanAng" val="-90"/>
                            </dgm:alg>
                          </dgm:if>
                          <dgm:else name="Name41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417" axis="ch" ptType="node" func="cnt" op="gte" val="7">
                        <dgm:choose name="Name418">
                          <dgm:if name="Name419" axis="ch ch" ptType="node node" st="6 1" cnt="1 0" func="cnt" op="equ" val="1">
                            <dgm:alg type="cycle">
                              <dgm:param type="ctrShpMap" val="fNode"/>
                              <dgm:param type="stAng" val="102"/>
                            </dgm:alg>
                          </dgm:if>
                          <dgm:if name="Name420" axis="ch ch" ptType="node node" st="6 1" cnt="1 0" func="cnt" op="equ" val="2">
                            <dgm:alg type="cycle">
                              <dgm:param type="ctrShpMap" val="fNode"/>
                              <dgm:param type="stAng" val="147"/>
                              <dgm:param type="spanAng" val="-90"/>
                            </dgm:alg>
                          </dgm:if>
                          <dgm:else name="Name421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422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423" axis="ch" ptType="node" st="6" cnt="1">
                  <dgm:layoutNode name="childCenter6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424" axis="ch">
                    <dgm:forEach name="Name425" axis="self" ptType="parTrans">
                      <dgm:layoutNode name="Name426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427" axis="self" ptType="node">
                      <dgm:layoutNode name="text6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428" axis="ch" ptType="parTrans" st="6" cnt="1">
                <dgm:layoutNode name="Name429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6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430"/>
          </dgm:choose>
          <dgm:choose name="Name431">
            <dgm:if name="Name432" axis="ch" ptType="node" func="cnt" op="gte" val="7">
              <dgm:layoutNode name="cycle_7">
                <dgm:choose name="Name433">
                  <dgm:if name="Name434" func="var" arg="dir" op="equ" val="norm">
                    <dgm:choose name="Name435">
                      <dgm:if name="Name436" axis="ch" ptType="node" func="cnt" op="gte" val="7">
                        <dgm:choose name="Name437">
                          <dgm:if name="Name438" axis="ch ch" ptType="node node" st="7 1" cnt="1 0" func="cnt" op="equ" val="1">
                            <dgm:alg type="cycle">
                              <dgm:param type="ctrShpMap" val="fNode"/>
                              <dgm:param type="stAng" val="308"/>
                            </dgm:alg>
                          </dgm:if>
                          <dgm:if name="Name439" axis="ch ch" ptType="node node" st="7 1" cnt="1 0" func="cnt" op="equ" val="2">
                            <dgm:alg type="cycle">
                              <dgm:param type="ctrShpMap" val="fNode"/>
                              <dgm:param type="stAng" val="263"/>
                              <dgm:param type="spanAng" val="90"/>
                            </dgm:alg>
                          </dgm:if>
                          <dgm:else name="Name44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441"/>
                    </dgm:choose>
                  </dgm:if>
                  <dgm:else name="Name442">
                    <dgm:choose name="Name443">
                      <dgm:if name="Name444" axis="ch" ptType="node" func="cnt" op="gte" val="7">
                        <dgm:choose name="Name445">
                          <dgm:if name="Name446" axis="ch ch" ptType="node node" st="7 1" cnt="1 0" func="cnt" op="equ" val="1">
                            <dgm:alg type="cycle">
                              <dgm:param type="ctrShpMap" val="fNode"/>
                              <dgm:param type="stAng" val="51"/>
                            </dgm:alg>
                          </dgm:if>
                          <dgm:if name="Name447" axis="ch ch" ptType="node node" st="7 1" cnt="1 0" func="cnt" op="equ" val="2">
                            <dgm:alg type="cycle">
                              <dgm:param type="ctrShpMap" val="fNode"/>
                              <dgm:param type="stAng" val="96"/>
                              <dgm:param type="spanAng" val="-90"/>
                            </dgm:alg>
                          </dgm:if>
                          <dgm:else name="Name448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449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450" axis="ch" ptType="node" st="7" cnt="1">
                  <dgm:layoutNode name="childCenter7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451" axis="ch">
                    <dgm:forEach name="Name452" axis="self" ptType="parTrans">
                      <dgm:layoutNode name="Name453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454" axis="self" ptType="node">
                      <dgm:layoutNode name="text7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455" axis="ch" ptType="parTrans" st="7" cnt="1">
                <dgm:layoutNode name="Name456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7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457"/>
          </dgm:choose>
        </dgm:else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8/layout/RadialCluster">
  <dgm:title val=""/>
  <dgm:desc val=""/>
  <dgm:catLst>
    <dgm:cat type="relationship" pri="19500"/>
    <dgm:cat type="cycle" pri="1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Name0">
    <dgm:varLst>
      <dgm:chMax val="1"/>
      <dgm:chPref val="1"/>
      <dgm:dir/>
      <dgm:animOne val="branch"/>
      <dgm:animLvl val="lvl"/>
    </dgm:varLst>
    <dgm:alg type="composite">
      <dgm:param type="ar" val="1.00"/>
    </dgm:alg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 ch" ptType="node node" cnt="1 0" func="cnt" op="equ" val="1">
            <dgm:constrLst>
              <dgm:constr type="l" for="ch" forName="textCenter"/>
              <dgm:constr type="ctrY" for="ch" forName="textCenter" refType="h" fact="0.5"/>
              <dgm:constr type="w" for="ch" forName="textCenter" refType="w" fact="0.32"/>
              <dgm:constr type="h" for="ch" forName="textCenter" refType="w" refFor="ch" refForName="textCenter"/>
              <dgm:constr type="r" for="ch" forName="cycle_1" refType="w"/>
              <dgm:constr type="ctrY" for="ch" forName="cycle_1" refType="h" fact="0.5"/>
              <dgm:constr type="w" for="ch" forName="cycle_1" refType="w" fact="0.56"/>
              <dgm:constr type="h" for="ch" forName="cycle_1" refType="h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userS" for="des" ptType="node" refType="w" refFor="ch" refForName="textCenter" fact="0.67"/>
            </dgm:constrLst>
          </dgm:if>
          <dgm:if name="Name5" axis="ch ch" ptType="node node" cnt="1 0" func="cnt" op="equ" val="2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5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/>
              <dgm:constr type="h" for="ch" forName="cycle_1" refType="h" fact="0.34"/>
              <dgm:constr type="ctrX" for="ch" forName="cycle_2" refType="w" fact="0.5"/>
              <dgm:constr type="b" for="ch" forName="cycle_2" refType="h"/>
              <dgm:constr type="w" for="ch" forName="cycle_2" refType="w"/>
              <dgm:constr type="h" for="ch" forName="cycle_2" refType="h" fact="0.34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userS" for="des" ptType="node" refType="w" refFor="ch" refForName="textCenter" fact="0.67"/>
            </dgm:constrLst>
          </dgm:if>
          <dgm:if name="Name6" axis="ch ch" ptType="node node" cnt="1 0" func="cnt" op="equ" val="3">
            <dgm:choose name="Name7">
              <dgm:if name="Name8" axis="ch ch ch" ptType="node node node" st="1 2 0" cnt="1 1 0" func="cnt" op="equ" val="1">
                <dgm:choose name="Name9">
                  <dgm:if name="Name10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1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if>
              <dgm:else name="Name12">
                <dgm:choose name="Name13">
                  <dgm:if name="Name14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15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else>
            </dgm:choose>
          </dgm:if>
          <dgm:if name="Name16" axis="ch ch" ptType="node node" cnt="1 0" func="cnt" op="equ" val="4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5"/>
              <dgm:constr type="h" for="ch" forName="cycle_1" refType="h" fact="0.33"/>
              <dgm:constr type="r" for="ch" forName="cycle_2" refType="w"/>
              <dgm:constr type="ctrY" for="ch" forName="cycle_2" refType="h" fact="0.5"/>
              <dgm:constr type="w" for="ch" forName="cycle_2" refType="w" fact="0.33"/>
              <dgm:constr type="h" for="ch" forName="cycle_2" refType="h" fact="0.5"/>
              <dgm:constr type="ctrX" for="ch" forName="cycle_3" refType="w" fact="0.5"/>
              <dgm:constr type="b" for="ch" forName="cycle_3" refType="h"/>
              <dgm:constr type="w" for="ch" forName="cycle_3" refType="w" fact="0.5"/>
              <dgm:constr type="h" for="ch" forName="cycle_3" refType="h" fact="0.33"/>
              <dgm:constr type="l" for="ch" forName="cycle_4"/>
              <dgm:constr type="ctrY" for="ch" forName="cycle_4" refType="h" fact="0.5"/>
              <dgm:constr type="w" for="ch" forName="cycle_4" refType="w" fact="0.33"/>
              <dgm:constr type="h" for="ch" forName="cycle_4" refType="h" fact="0.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userS" for="des" ptType="node" refType="w" refFor="ch" refForName="textCenter" fact="0.67"/>
            </dgm:constrLst>
          </dgm:if>
          <dgm:if name="Name17" axis="ch ch" ptType="node node" cnt="1 0" func="cnt" op="equ" val="5">
            <dgm:constrLst>
              <dgm:constr type="ctrX" for="ch" forName="textCenter" refType="w" fact="0.5"/>
              <dgm:constr type="t" for="ch" forName="textCenter" refType="h" fact="0.42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r" for="ch" forName="cycle_2" refType="w"/>
              <dgm:constr type="t" for="ch" forName="cycle_2" refType="h" fact="0.24"/>
              <dgm:constr type="w" for="ch" forName="cycle_2" refType="w" fact="0.33"/>
              <dgm:constr type="h" for="ch" forName="cycle_2" refType="w" refFor="ch" refForName="cycle_2"/>
              <dgm:constr type="r" for="ch" forName="cycle_3" refType="w" fact="0.89"/>
              <dgm:constr type="b" for="ch" forName="cycle_3" refType="h"/>
              <dgm:constr type="w" for="ch" forName="cycle_3" refType="w" fact="0.33"/>
              <dgm:constr type="h" for="ch" forName="cycle_3" refType="w" refFor="ch" refForName="cycle_3"/>
              <dgm:constr type="l" for="ch" forName="cycle_4" refType="w" fact="0.11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l" for="ch" forName="cycle_5"/>
              <dgm:constr type="t" for="ch" forName="cycle_5" refType="h" fact="0.24"/>
              <dgm:constr type="w" for="ch" forName="cycle_5" refType="w" fact="0.33"/>
              <dgm:constr type="h" for="ch" forName="cycle_5" refType="w" refFor="ch" refForName="cycle_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userS" for="des" ptType="node" refType="w" refFor="ch" refForName="textCenter" fact="0.67"/>
            </dgm:constrLst>
          </dgm:if>
          <dgm:if name="Name18" axis="ch ch" ptType="node node" cnt="1 0" func="cnt" op="equ" val="6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r" for="ch" forName="cycle_2" refType="w"/>
              <dgm:constr type="t" for="ch" forName="cycle_2" refType="h" fact="0.17"/>
              <dgm:constr type="w" for="ch" forName="cycle_2" refType="w" fact="0.33"/>
              <dgm:constr type="h" for="ch" forName="cycle_2" refType="w" refFor="ch" refForName="cycle_2"/>
              <dgm:constr type="r" for="ch" forName="cycle_3" refType="w"/>
              <dgm:constr type="b" for="ch" forName="cycle_3" refType="h" fact="0.83"/>
              <dgm:constr type="w" for="ch" forName="cycle_3" refType="w" fact="0.33"/>
              <dgm:constr type="h" for="ch" forName="cycle_3" refType="w" refFor="ch" refForName="cycle_3"/>
              <dgm:constr type="ctrX" for="ch" forName="cycle_4" refType="w" fact="0.5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l" for="ch" forName="cycle_5"/>
              <dgm:constr type="b" for="ch" forName="cycle_5" refType="h" fact="0.83"/>
              <dgm:constr type="w" for="ch" forName="cycle_5" refType="w" fact="0.33"/>
              <dgm:constr type="h" for="ch" forName="cycle_5" refType="w" refFor="ch" refForName="cycle_5"/>
              <dgm:constr type="l" for="ch" forName="cycle_6"/>
              <dgm:constr type="t" for="ch" forName="cycle_6" refType="h" fact="0.17"/>
              <dgm:constr type="w" for="ch" forName="cycle_6" refType="w" fact="0.33"/>
              <dgm:constr type="h" for="ch" forName="cycle_6" refType="w" refFor="ch" refForName="cycle_6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userS" for="des" ptType="node" refType="w" refFor="ch" refForName="textCenter" fact="0.67"/>
            </dgm:constrLst>
          </dgm:if>
          <dgm:else name="Name19">
            <dgm:constrLst>
              <dgm:constr type="ctrX" for="ch" forName="textCenter" refType="w" fact="0.5"/>
              <dgm:constr type="t" for="ch" forName="textCenter" refType="h" fact="0.444"/>
              <dgm:constr type="w" for="ch" forName="textCenter" refType="w" fact="0.167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263"/>
              <dgm:constr type="h" for="ch" forName="cycle_1" refType="w" refFor="ch" refForName="cycle_1"/>
              <dgm:constr type="r" for="ch" forName="cycle_2" refType="w" fact="0.938"/>
              <dgm:constr type="t" for="ch" forName="cycle_2" refType="h" fact="0.141"/>
              <dgm:constr type="w" for="ch" forName="cycle_2" refType="w" fact="0.263"/>
              <dgm:constr type="h" for="ch" forName="cycle_2" refType="w" refFor="ch" refForName="cycle_2"/>
              <dgm:constr type="r" for="ch" forName="cycle_3" refType="w"/>
              <dgm:constr type="b" for="ch" forName="cycle_3" refType="h" fact="0.74"/>
              <dgm:constr type="w" for="ch" forName="cycle_3" refType="w" fact="0.263"/>
              <dgm:constr type="h" for="ch" forName="cycle_3" refType="w" refFor="ch" refForName="cycle_3"/>
              <dgm:constr type="r" for="ch" forName="cycle_4" refType="w" fact="0.8"/>
              <dgm:constr type="b" for="ch" forName="cycle_4" refType="h"/>
              <dgm:constr type="w" for="ch" forName="cycle_4" refType="w" fact="0.263"/>
              <dgm:constr type="h" for="ch" forName="cycle_4" refType="w" refFor="ch" refForName="cycle_4"/>
              <dgm:constr type="l" for="ch" forName="cycle_5" refType="w" fact="0.2"/>
              <dgm:constr type="b" for="ch" forName="cycle_5" refType="h"/>
              <dgm:constr type="w" for="ch" forName="cycle_5" refType="w" fact="0.263"/>
              <dgm:constr type="h" for="ch" forName="cycle_5" refType="w" refFor="ch" refForName="cycle_5"/>
              <dgm:constr type="l" for="ch" forName="cycle_6"/>
              <dgm:constr type="b" for="ch" forName="cycle_6" refType="h" fact="0.74"/>
              <dgm:constr type="w" for="ch" forName="cycle_6" refType="w" fact="0.263"/>
              <dgm:constr type="h" for="ch" forName="cycle_6" refType="w" refFor="ch" refForName="cycle_6"/>
              <dgm:constr type="l" for="ch" forName="cycle_7" refType="w" fact="0.062"/>
              <dgm:constr type="t" for="ch" forName="cycle_7" refType="h" fact="0.141"/>
              <dgm:constr type="w" for="ch" forName="cycle_7" refType="w" fact="0.263"/>
              <dgm:constr type="h" for="ch" forName="cycle_7" refType="w" refFor="ch" refForName="cycle_7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primFontSz" for="des" forName="childCenter7" refType="primFontSz" refFor="des" refForName="childCenter1" op="equ"/>
              <dgm:constr type="primFontSz" for="des" forName="text7" refType="primFontSz" refFor="des" refForName="text1" op="equ"/>
              <dgm:constr type="userS" for="des" ptType="node" refType="w" refFor="ch" refForName="textCenter" fact="0.67"/>
            </dgm:constrLst>
          </dgm:else>
        </dgm:choose>
      </dgm:if>
      <dgm:else name="Name20">
        <dgm:choose name="Name21">
          <dgm:if name="Name22" axis="ch ch" ptType="node node" func="cnt" op="equ" val="1">
            <dgm:constrLst>
              <dgm:constr type="r" for="ch" forName="textCenter" refType="w"/>
              <dgm:constr type="ctrY" for="ch" forName="textCenter" refType="h" fact="0.5"/>
              <dgm:constr type="w" for="ch" forName="textCenter" refType="w" fact="0.32"/>
              <dgm:constr type="h" for="ch" forName="textCenter" refType="w" refFor="ch" refForName="textCenter"/>
              <dgm:constr type="l" for="ch" forName="cycle_1"/>
              <dgm:constr type="ctrY" for="ch" forName="cycle_1" refType="h" fact="0.5"/>
              <dgm:constr type="w" for="ch" forName="cycle_1" refType="w" fact="0.56"/>
              <dgm:constr type="h" for="ch" forName="cycle_1" refType="h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userS" for="des" ptType="node" refType="w" refFor="ch" refForName="textCenter" fact="0.67"/>
            </dgm:constrLst>
          </dgm:if>
          <dgm:if name="Name23" axis="ch ch" ptType="node node" func="cnt" op="equ" val="2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5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/>
              <dgm:constr type="h" for="ch" forName="cycle_1" refType="h" fact="0.34"/>
              <dgm:constr type="ctrX" for="ch" forName="cycle_2" refType="w" fact="0.5"/>
              <dgm:constr type="b" for="ch" forName="cycle_2" refType="h"/>
              <dgm:constr type="w" for="ch" forName="cycle_2" refType="w"/>
              <dgm:constr type="h" for="ch" forName="cycle_2" refType="h" fact="0.34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userS" for="des" ptType="node" refType="w" refFor="ch" refForName="textCenter" fact="0.67"/>
            </dgm:constrLst>
          </dgm:if>
          <dgm:if name="Name24" axis="ch ch" ptType="node node" func="cnt" op="equ" val="3">
            <dgm:choose name="Name25">
              <dgm:if name="Name26" axis="ch ch ch" ptType="node node node" st="1 2 0" cnt="1 1 0" func="cnt" op="equ" val="1">
                <dgm:choose name="Name27">
                  <dgm:if name="Name28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29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if>
              <dgm:else name="Name30">
                <dgm:choose name="Name31">
                  <dgm:if name="Name32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33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else>
            </dgm:choose>
          </dgm:if>
          <dgm:if name="Name34" axis="ch ch" ptType="node node" func="cnt" op="equ" val="4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5"/>
              <dgm:constr type="h" for="ch" forName="cycle_1" refType="h" fact="0.33"/>
              <dgm:constr type="l" for="ch" forName="cycle_2"/>
              <dgm:constr type="ctrY" for="ch" forName="cycle_2" refType="h" fact="0.5"/>
              <dgm:constr type="w" for="ch" forName="cycle_2" refType="w" fact="0.33"/>
              <dgm:constr type="h" for="ch" forName="cycle_2" refType="h" fact="0.5"/>
              <dgm:constr type="ctrX" for="ch" forName="cycle_3" refType="w" fact="0.5"/>
              <dgm:constr type="b" for="ch" forName="cycle_3" refType="h"/>
              <dgm:constr type="w" for="ch" forName="cycle_3" refType="w" fact="0.5"/>
              <dgm:constr type="h" for="ch" forName="cycle_3" refType="h" fact="0.33"/>
              <dgm:constr type="r" for="ch" forName="cycle_4" refType="w"/>
              <dgm:constr type="ctrY" for="ch" forName="cycle_4" refType="h" fact="0.5"/>
              <dgm:constr type="w" for="ch" forName="cycle_4" refType="w" fact="0.33"/>
              <dgm:constr type="h" for="ch" forName="cycle_4" refType="h" fact="0.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userS" for="des" ptType="node" refType="w" refFor="ch" refForName="textCenter" fact="0.67"/>
            </dgm:constrLst>
          </dgm:if>
          <dgm:if name="Name35" axis="ch ch" ptType="node node" func="cnt" op="equ" val="5">
            <dgm:constrLst>
              <dgm:constr type="ctrX" for="ch" forName="textCenter" refType="w" fact="0.5"/>
              <dgm:constr type="t" for="ch" forName="textCenter" refType="h" fact="0.42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l" for="ch" forName="cycle_2"/>
              <dgm:constr type="t" for="ch" forName="cycle_2" refType="h" fact="0.24"/>
              <dgm:constr type="w" for="ch" forName="cycle_2" refType="w" fact="0.33"/>
              <dgm:constr type="h" for="ch" forName="cycle_2" refType="w" refFor="ch" refForName="cycle_2"/>
              <dgm:constr type="l" for="ch" forName="cycle_3" refType="w" fact="0.11"/>
              <dgm:constr type="b" for="ch" forName="cycle_3" refType="h"/>
              <dgm:constr type="w" for="ch" forName="cycle_3" refType="w" fact="0.33"/>
              <dgm:constr type="h" for="ch" forName="cycle_3" refType="w" refFor="ch" refForName="cycle_3"/>
              <dgm:constr type="r" for="ch" forName="cycle_4" refType="w" fact="0.89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r" for="ch" forName="cycle_5" refType="w"/>
              <dgm:constr type="t" for="ch" forName="cycle_5" refType="h" fact="0.24"/>
              <dgm:constr type="w" for="ch" forName="cycle_5" refType="w" fact="0.33"/>
              <dgm:constr type="h" for="ch" forName="cycle_5" refType="w" refFor="ch" refForName="cycle_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userS" for="des" ptType="node" refType="w" refFor="ch" refForName="textCenter" fact="0.67"/>
            </dgm:constrLst>
          </dgm:if>
          <dgm:if name="Name36" axis="ch ch" ptType="node node" func="cnt" op="equ" val="6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l" for="ch" forName="cycle_2"/>
              <dgm:constr type="t" for="ch" forName="cycle_2" refType="h" fact="0.17"/>
              <dgm:constr type="w" for="ch" forName="cycle_2" refType="w" fact="0.33"/>
              <dgm:constr type="h" for="ch" forName="cycle_2" refType="w" refFor="ch" refForName="cycle_2"/>
              <dgm:constr type="l" for="ch" forName="cycle_3"/>
              <dgm:constr type="b" for="ch" forName="cycle_3" refType="h" fact="0.83"/>
              <dgm:constr type="w" for="ch" forName="cycle_3" refType="w" fact="0.33"/>
              <dgm:constr type="h" for="ch" forName="cycle_3" refType="w" refFor="ch" refForName="cycle_3"/>
              <dgm:constr type="ctrX" for="ch" forName="cycle_4" refType="w" fact="0.5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r" for="ch" forName="cycle_5" refType="w"/>
              <dgm:constr type="b" for="ch" forName="cycle_5" refType="h" fact="0.83"/>
              <dgm:constr type="w" for="ch" forName="cycle_5" refType="w" fact="0.33"/>
              <dgm:constr type="h" for="ch" forName="cycle_5" refType="w" refFor="ch" refForName="cycle_5"/>
              <dgm:constr type="r" for="ch" forName="cycle_6" refType="w"/>
              <dgm:constr type="t" for="ch" forName="cycle_6" refType="h" fact="0.17"/>
              <dgm:constr type="w" for="ch" forName="cycle_6" refType="w" fact="0.33"/>
              <dgm:constr type="h" for="ch" forName="cycle_6" refType="w" refFor="ch" refForName="cycle_6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userS" for="des" ptType="node" refType="w" refFor="ch" refForName="textCenter" fact="0.67"/>
            </dgm:constrLst>
          </dgm:if>
          <dgm:else name="Name37">
            <dgm:constrLst>
              <dgm:constr type="ctrX" for="ch" forName="textCenter" refType="w" fact="0.5"/>
              <dgm:constr type="t" for="ch" forName="textCenter" refType="h" fact="0.444"/>
              <dgm:constr type="w" for="ch" forName="textCenter" refType="w" fact="0.167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263"/>
              <dgm:constr type="h" for="ch" forName="cycle_1" refType="w" refFor="ch" refForName="cycle_1"/>
              <dgm:constr type="l" for="ch" forName="cycle_2" refType="w" fact="0.062"/>
              <dgm:constr type="t" for="ch" forName="cycle_2" refType="h" fact="0.141"/>
              <dgm:constr type="w" for="ch" forName="cycle_2" refType="w" fact="0.263"/>
              <dgm:constr type="h" for="ch" forName="cycle_2" refType="w" refFor="ch" refForName="cycle_2"/>
              <dgm:constr type="l" for="ch" forName="cycle_3"/>
              <dgm:constr type="b" for="ch" forName="cycle_3" refType="h" fact="0.74"/>
              <dgm:constr type="w" for="ch" forName="cycle_3" refType="w" fact="0.263"/>
              <dgm:constr type="h" for="ch" forName="cycle_3" refType="w" refFor="ch" refForName="cycle_3"/>
              <dgm:constr type="l" for="ch" forName="cycle_4" refType="w" fact="0.2"/>
              <dgm:constr type="b" for="ch" forName="cycle_4" refType="h"/>
              <dgm:constr type="w" for="ch" forName="cycle_4" refType="w" fact="0.263"/>
              <dgm:constr type="h" for="ch" forName="cycle_4" refType="w" refFor="ch" refForName="cycle_4"/>
              <dgm:constr type="r" for="ch" forName="cycle_5" refType="w" fact="0.8"/>
              <dgm:constr type="b" for="ch" forName="cycle_5" refType="h"/>
              <dgm:constr type="w" for="ch" forName="cycle_5" refType="w" fact="0.263"/>
              <dgm:constr type="h" for="ch" forName="cycle_5" refType="w" refFor="ch" refForName="cycle_5"/>
              <dgm:constr type="r" for="ch" forName="cycle_6" refType="w"/>
              <dgm:constr type="b" for="ch" forName="cycle_6" refType="h" fact="0.74"/>
              <dgm:constr type="w" for="ch" forName="cycle_6" refType="w" fact="0.263"/>
              <dgm:constr type="h" for="ch" forName="cycle_6" refType="w" refFor="ch" refForName="cycle_6"/>
              <dgm:constr type="r" for="ch" forName="cycle_7" refType="w" fact="0.938"/>
              <dgm:constr type="t" for="ch" forName="cycle_7" refType="h" fact="0.141"/>
              <dgm:constr type="w" for="ch" forName="cycle_7" refType="w" fact="0.263"/>
              <dgm:constr type="h" for="ch" forName="cycle_7" refType="w" refFor="ch" refForName="cycle_7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primFontSz" for="des" forName="childCenter7" refType="primFontSz" refFor="des" refForName="childCenter1" op="equ"/>
              <dgm:constr type="primFontSz" for="des" forName="text7" refType="primFontSz" refFor="des" refForName="text1" op="equ"/>
              <dgm:constr type="userS" for="des" ptType="node" refType="w" refFor="ch" refForName="textCenter" fact="0.67"/>
            </dgm:constrLst>
          </dgm:else>
        </dgm:choose>
      </dgm:else>
    </dgm:choose>
    <dgm:forEach name="Name38" axis="ch" ptType="node" cnt="1">
      <dgm:choose name="Name39">
        <dgm:if name="Name40" axis="des" func="maxDepth" op="lte" val="1">
          <dgm:layoutNode name="singleCycle">
            <dgm:choose name="Name41">
              <dgm:if name="Name42" axis="ch" ptType="node" func="cnt" op="equ" val="1">
                <dgm:choose name="Name43">
                  <dgm:if name="Name44" func="var" arg="dir" op="equ" val="norm">
                    <dgm:alg type="cycle">
                      <dgm:param type="stAng" val="90"/>
                      <dgm:param type="ctrShpMap" val="fNode"/>
                    </dgm:alg>
                  </dgm:if>
                  <dgm:else name="Name45">
                    <dgm:alg type="cycle">
                      <dgm:param type="stAng" val="-90"/>
                      <dgm:param type="spanAng" val="-360"/>
                      <dgm:param type="ctrShpMap" val="fNode"/>
                    </dgm:alg>
                  </dgm:else>
                </dgm:choose>
              </dgm:if>
              <dgm:else name="Name46">
                <dgm:choose name="Name47">
                  <dgm:if name="Name48" func="var" arg="dir" op="equ" val="norm">
                    <dgm:alg type="cycle">
                      <dgm:param type="ctrShpMap" val="fNode"/>
                    </dgm:alg>
                  </dgm:if>
                  <dgm:else name="Name49">
                    <dgm:alg type="cycle">
                      <dgm:param type="spanAng" val="-360"/>
                      <dgm:param type="ctrShpMap" val="fNode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hoose name="Name50">
              <dgm:if name="Name51" axis="ch" ptType="node" func="cnt" op="equ" val="0">
                <dgm:constrLst>
                  <dgm:constr type="w" for="ch" forName="singleCenter" refType="w"/>
                  <dgm:constr type="h" for="ch" forName="singleCenter" refType="w" refFor="ch" refForName="singleCenter"/>
                </dgm:constrLst>
              </dgm:if>
              <dgm:if name="Name52" axis="ch" ptType="node" func="cnt" op="equ" val="1">
                <dgm:constrLst>
                  <dgm:constr type="w" for="ch" forName="singleCenter" refType="w" fact="0.5"/>
                  <dgm:constr type="h" for="ch" forName="singleCenter" refType="w" refFor="ch" refForName="singleCenter"/>
                  <dgm:constr type="userS" for="ch" ptType="node" refType="w" refFor="ch" refForName="singleCenter" fact="0.67"/>
                </dgm:constrLst>
              </dgm:if>
              <dgm:else name="Name53">
                <dgm:constrLst>
                  <dgm:constr type="w" for="ch" forName="singleCenter" refType="w" fact="0.3"/>
                  <dgm:constr type="h" for="ch" forName="singleCenter" refType="w" refFor="ch" refForName="singleCenter"/>
                  <dgm:constr type="userS" for="ch" ptType="node" refType="w" refFor="ch" refForName="singleCenter" fact="0.67"/>
                </dgm:constrLst>
              </dgm:else>
            </dgm:choose>
            <dgm:layoutNode name="singleCenter" styleLbl="node1">
              <dgm:varLst>
                <dgm:chMax val="7"/>
                <dgm:chPref val="7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self" ptType="node"/>
              <dgm:constrLst>
                <dgm:constr type="tMarg" refType="primFontSz" fact="0.2"/>
                <dgm:constr type="bMarg" refType="primFontSz" fact="0.2"/>
                <dgm:constr type="lMarg" refType="primFontSz" fact="0.2"/>
                <dgm:constr type="rMarg" refType="primFontSz" fact="0.2"/>
              </dgm:constrLst>
              <dgm:ruleLst>
                <dgm:rule type="primFontSz" val="5" fact="NaN" max="NaN"/>
              </dgm:ruleLst>
            </dgm:layoutNode>
            <dgm:forEach name="Name54" axis="ch" cnt="21">
              <dgm:forEach name="Name55" axis="self" ptType="parTrans">
                <dgm:layoutNode name="Name56">
                  <dgm:alg type="conn">
                    <dgm:param type="dim" val="1D"/>
                    <dgm:param type="begPts" val="auto"/>
                    <dgm:param type="endPts" val="auto"/>
                    <dgm:param type="begSty" val="noArr"/>
                    <dgm:param type="endSty" val="noArr"/>
                  </dgm:alg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</dgm:layoutNode>
              </dgm:forEach>
              <dgm:forEach name="Name57" axis="self" ptType="node">
                <dgm:layoutNode name="text0" styleLbl="node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/>
                  </dgm:shape>
                  <dgm:presOf axis="desOrSelf" ptType="node"/>
                  <dgm:constrLst>
                    <dgm:constr type="userS"/>
                    <dgm:constr type="w" refType="userS"/>
                    <dgm:constr type="h" refType="w"/>
                    <dgm:constr type="tMarg" refType="primFontSz" fact="0.2"/>
                    <dgm:constr type="bMarg" refType="primFontSz" fact="0.2"/>
                    <dgm:constr type="lMarg" refType="primFontSz" fact="0.2"/>
                    <dgm:constr type="rMarg" refType="primFontSz" fact="0.2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if>
        <dgm:else name="Name58">
          <dgm:layoutNode name="textCenter" styleLbl="node1">
            <dgm:alg type="tx"/>
            <dgm:shape xmlns:r="http://schemas.openxmlformats.org/officeDocument/2006/relationships" type="roundRect" r:blip="">
              <dgm:adjLst/>
            </dgm:shape>
            <dgm:presOf axis="self" ptType="node"/>
            <dgm:constrLst>
              <dgm:constr type="tMarg" refType="primFontSz" fact="0.2"/>
              <dgm:constr type="bMarg" refType="primFontSz" fact="0.2"/>
              <dgm:constr type="lMarg" refType="primFontSz" fact="0.2"/>
              <dgm:constr type="rMarg" refType="primFontSz" fact="0.2"/>
            </dgm:constrLst>
            <dgm:ruleLst>
              <dgm:rule type="primFontSz" val="5" fact="NaN" max="NaN"/>
            </dgm:ruleLst>
          </dgm:layoutNode>
          <dgm:choose name="Name59">
            <dgm:if name="Name60" axis="ch" ptType="node" func="cnt" op="gte" val="1">
              <dgm:layoutNode name="cycle_1">
                <dgm:choose name="Name61">
                  <dgm:if name="Name62" func="var" arg="dir" op="equ" val="norm">
                    <dgm:choose name="Name63">
                      <dgm:if name="Name64" axis="ch" ptType="node" func="cnt" op="equ" val="1">
                        <dgm:choose name="Name65">
                          <dgm:if name="Name66" axis="ch ch" ptType="node node" st="1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67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90"/>
                            </dgm:alg>
                          </dgm:if>
                          <dgm:else name="Name68">
                            <dgm:alg type="cycle">
                              <dgm:param type="ctrShpMap" val="fNode"/>
                              <dgm:param type="stAng" val="0"/>
                              <dgm:param type="spanAng" val="180"/>
                            </dgm:alg>
                          </dgm:else>
                        </dgm:choose>
                      </dgm:if>
                      <dgm:if name="Name69" axis="ch" ptType="node" func="cnt" op="equ" val="2">
                        <dgm:choose name="Name70">
                          <dgm:if name="Name7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7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73">
                            <dgm:alg type="cycle">
                              <dgm:param type="ctrShpMap" val="fNode"/>
                              <dgm:param type="stAng" val="270"/>
                              <dgm:param type="spanAng" val="180"/>
                            </dgm:alg>
                          </dgm:else>
                        </dgm:choose>
                      </dgm:if>
                      <dgm:if name="Name74" axis="ch" ptType="node" func="cnt" op="equ" val="3">
                        <dgm:choose name="Name75">
                          <dgm:if name="Name7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7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78">
                            <dgm:alg type="cycle">
                              <dgm:param type="ctrShpMap" val="fNode"/>
                              <dgm:param type="stAng" val="270"/>
                              <dgm:param type="spanAng" val="180"/>
                            </dgm:alg>
                          </dgm:else>
                        </dgm:choose>
                      </dgm:if>
                      <dgm:if name="Name79" axis="ch" ptType="node" func="cnt" op="equ" val="4">
                        <dgm:choose name="Name80">
                          <dgm:if name="Name8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8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83">
                            <dgm:alg type="cycle">
                              <dgm:param type="ctrShpMap" val="fNode"/>
                              <dgm:param type="stAng" val="292.5"/>
                              <dgm:param type="spanAng" val="135"/>
                            </dgm:alg>
                          </dgm:else>
                        </dgm:choose>
                      </dgm:if>
                      <dgm:if name="Name84" axis="ch" ptType="node" func="cnt" op="equ" val="5">
                        <dgm:choose name="Name85">
                          <dgm:if name="Name8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8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8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89" axis="ch" ptType="node" func="cnt" op="equ" val="6">
                        <dgm:choose name="Name90">
                          <dgm:if name="Name9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9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93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94" axis="ch" ptType="node" func="cnt" op="gte" val="7">
                        <dgm:choose name="Name95">
                          <dgm:if name="Name9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9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9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99"/>
                    </dgm:choose>
                  </dgm:if>
                  <dgm:else name="Name100">
                    <dgm:choose name="Name101">
                      <dgm:if name="Name102" axis="ch" ptType="node" func="cnt" op="equ" val="1">
                        <dgm:choose name="Name103">
                          <dgm:if name="Name104" axis="ch ch" ptType="node node" st="1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105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-90"/>
                            </dgm:alg>
                          </dgm:if>
                          <dgm:else name="Name106">
                            <dgm:alg type="cycle">
                              <dgm:param type="ctrShpMap" val="fNode"/>
                              <dgm:param type="stAng" val="0"/>
                              <dgm:param type="spanAng" val="-180"/>
                            </dgm:alg>
                          </dgm:else>
                        </dgm:choose>
                      </dgm:if>
                      <dgm:if name="Name107" axis="ch" ptType="node" func="cnt" op="equ" val="2">
                        <dgm:choose name="Name108">
                          <dgm:if name="Name10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1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11">
                            <dgm:alg type="cycle">
                              <dgm:param type="ctrShpMap" val="fNode"/>
                              <dgm:param type="stAng" val="90"/>
                              <dgm:param type="spanAng" val="-180"/>
                            </dgm:alg>
                          </dgm:else>
                        </dgm:choose>
                      </dgm:if>
                      <dgm:if name="Name112" axis="ch" ptType="node" func="cnt" op="equ" val="3">
                        <dgm:choose name="Name113">
                          <dgm:if name="Name11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1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16">
                            <dgm:alg type="cycle">
                              <dgm:param type="ctrShpMap" val="fNode"/>
                              <dgm:param type="stAng" val="90"/>
                              <dgm:param type="spanAng" val="-180"/>
                            </dgm:alg>
                          </dgm:else>
                        </dgm:choose>
                      </dgm:if>
                      <dgm:if name="Name117" axis="ch" ptType="node" func="cnt" op="equ" val="4">
                        <dgm:choose name="Name118">
                          <dgm:if name="Name11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2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21">
                            <dgm:alg type="cycle">
                              <dgm:param type="ctrShpMap" val="fNode"/>
                              <dgm:param type="stAng" val="67.5"/>
                              <dgm:param type="spanAng" val="-135"/>
                            </dgm:alg>
                          </dgm:else>
                        </dgm:choose>
                      </dgm:if>
                      <dgm:if name="Name122" axis="ch" ptType="node" func="cnt" op="equ" val="5">
                        <dgm:choose name="Name123">
                          <dgm:if name="Name12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2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2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127" axis="ch" ptType="node" func="cnt" op="equ" val="6">
                        <dgm:choose name="Name128">
                          <dgm:if name="Name12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3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31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132" axis="ch" ptType="node" func="cnt" op="gte" val="7">
                        <dgm:choose name="Name133">
                          <dgm:if name="Name13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3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3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137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138" axis="ch" ptType="node" cnt="1">
                  <dgm:layoutNode name="childCenter1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139" axis="ch">
                    <dgm:forEach name="Name140" axis="self" ptType="parTrans">
                      <dgm:layoutNode name="Name141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142" axis="self" ptType="node">
                      <dgm:layoutNode name="text1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143" axis="ch" ptType="parTrans" cnt="1">
                <dgm:layoutNode name="Name144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1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145"/>
          </dgm:choose>
          <dgm:choose name="Name146">
            <dgm:if name="Name147" axis="ch" ptType="node" func="cnt" op="gte" val="2">
              <dgm:layoutNode name="cycle_2">
                <dgm:choose name="Name148">
                  <dgm:if name="Name149" func="var" arg="dir" op="equ" val="norm">
                    <dgm:choose name="Name150">
                      <dgm:if name="Name151" axis="ch" ptType="node" func="cnt" op="equ" val="2">
                        <dgm:choose name="Name152">
                          <dgm:if name="Name153" axis="ch ch" ptType="node node" st="2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154" axis="ch ch" ptType="node node" st="2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155">
                            <dgm:alg type="cycle">
                              <dgm:param type="ctrShpMap" val="fNode"/>
                              <dgm:param type="stAng" val="90"/>
                              <dgm:param type="spanAng" val="180"/>
                            </dgm:alg>
                          </dgm:else>
                        </dgm:choose>
                      </dgm:if>
                      <dgm:if name="Name156" axis="ch" ptType="node" func="cnt" op="equ" val="3">
                        <dgm:choose name="Name157">
                          <dgm:if name="Name158" axis="ch ch" ptType="node node" st="2 1" cnt="1 0" func="cnt" op="equ" val="1">
                            <dgm:alg type="cycle">
                              <dgm:param type="ctrShpMap" val="fNode"/>
                              <dgm:param type="stAng" val="120"/>
                              <dgm:param type="horzAlign" val="r"/>
                              <dgm:param type="vertAlign" val="b"/>
                            </dgm:alg>
                          </dgm:if>
                          <dgm:if name="Name159" axis="ch ch" ptType="node node" st="2 1" cnt="1 0" func="cnt" op="equ" val="2">
                            <dgm:alg type="cycle">
                              <dgm:param type="ctrShpMap" val="fNode"/>
                              <dgm:param type="stAng" val="75"/>
                              <dgm:param type="spanAng" val="90"/>
                              <dgm:param type="horzAlign" val="r"/>
                              <dgm:param type="vertAlign" val="b"/>
                            </dgm:alg>
                          </dgm:if>
                          <dgm:else name="Name160">
                            <dgm:alg type="cycle">
                              <dgm:param type="ctrShpMap" val="fNode"/>
                              <dgm:param type="stAng" val="30"/>
                              <dgm:param type="spanAng" val="180"/>
                            </dgm:alg>
                          </dgm:else>
                        </dgm:choose>
                      </dgm:if>
                      <dgm:if name="Name161" axis="ch" ptType="node" func="cnt" op="equ" val="4">
                        <dgm:choose name="Name162">
                          <dgm:if name="Name163" axis="ch ch" ptType="node node" st="2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164" axis="ch ch" ptType="node node" st="2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90"/>
                            </dgm:alg>
                          </dgm:if>
                          <dgm:else name="Name165">
                            <dgm:alg type="cycle">
                              <dgm:param type="ctrShpMap" val="fNode"/>
                              <dgm:param type="stAng" val="22.5"/>
                              <dgm:param type="spanAng" val="135"/>
                            </dgm:alg>
                          </dgm:else>
                        </dgm:choose>
                      </dgm:if>
                      <dgm:if name="Name166" axis="ch" ptType="node" func="cnt" op="equ" val="5">
                        <dgm:choose name="Name167">
                          <dgm:if name="Name168" axis="ch ch" ptType="node node" st="2 1" cnt="1 0" func="cnt" op="equ" val="1">
                            <dgm:alg type="cycle">
                              <dgm:param type="ctrShpMap" val="fNode"/>
                              <dgm:param type="stAng" val="72"/>
                            </dgm:alg>
                          </dgm:if>
                          <dgm:if name="Name169" axis="ch ch" ptType="node node" st="2 1" cnt="1 0" func="cnt" op="equ" val="2">
                            <dgm:alg type="cycle">
                              <dgm:param type="ctrShpMap" val="fNode"/>
                              <dgm:param type="stAng" val="27"/>
                              <dgm:param type="spanAng" val="90"/>
                            </dgm:alg>
                          </dgm:if>
                          <dgm:else name="Name17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171" axis="ch" ptType="node" func="cnt" op="equ" val="6">
                        <dgm:choose name="Name172">
                          <dgm:if name="Name173" axis="ch ch" ptType="node node" st="2 1" cnt="1 0" func="cnt" op="equ" val="1">
                            <dgm:alg type="cycle">
                              <dgm:param type="ctrShpMap" val="fNode"/>
                              <dgm:param type="stAng" val="60"/>
                            </dgm:alg>
                          </dgm:if>
                          <dgm:if name="Name174" axis="ch ch" ptType="node node" st="2 1" cnt="1 0" func="cnt" op="equ" val="2">
                            <dgm:alg type="cycle">
                              <dgm:param type="ctrShpMap" val="fNode"/>
                              <dgm:param type="stAng" val="15"/>
                              <dgm:param type="spanAng" val="90"/>
                            </dgm:alg>
                          </dgm:if>
                          <dgm:else name="Name175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176" axis="ch" ptType="node" func="cnt" op="gte" val="7">
                        <dgm:choose name="Name177">
                          <dgm:if name="Name178" axis="ch ch" ptType="node node" st="2 1" cnt="1 0" func="cnt" op="equ" val="1">
                            <dgm:alg type="cycle">
                              <dgm:param type="ctrShpMap" val="fNode"/>
                              <dgm:param type="stAng" val="51"/>
                            </dgm:alg>
                          </dgm:if>
                          <dgm:if name="Name179" axis="ch ch" ptType="node node" st="2 1" cnt="1 0" func="cnt" op="equ" val="2">
                            <dgm:alg type="cycle">
                              <dgm:param type="ctrShpMap" val="fNode"/>
                              <dgm:param type="stAng" val="6"/>
                              <dgm:param type="spanAng" val="90"/>
                            </dgm:alg>
                          </dgm:if>
                          <dgm:else name="Name18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181"/>
                    </dgm:choose>
                  </dgm:if>
                  <dgm:else name="Name182">
                    <dgm:choose name="Name183">
                      <dgm:if name="Name184" axis="ch" ptType="node" func="cnt" op="equ" val="2">
                        <dgm:choose name="Name185">
                          <dgm:if name="Name186" axis="ch ch" ptType="node node" st="2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187" axis="ch ch" ptType="node node" st="2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188">
                            <dgm:alg type="cycle">
                              <dgm:param type="ctrShpMap" val="fNode"/>
                              <dgm:param type="stAng" val="270"/>
                              <dgm:param type="spanAng" val="-180"/>
                            </dgm:alg>
                          </dgm:else>
                        </dgm:choose>
                      </dgm:if>
                      <dgm:if name="Name189" axis="ch" ptType="node" func="cnt" op="equ" val="3">
                        <dgm:choose name="Name190">
                          <dgm:if name="Name191" axis="ch ch" ptType="node node" st="2 1" cnt="1 0" func="cnt" op="equ" val="1">
                            <dgm:alg type="cycle">
                              <dgm:param type="ctrShpMap" val="fNode"/>
                              <dgm:param type="stAng" val="240"/>
                              <dgm:param type="horzAlign" val="l"/>
                              <dgm:param type="vertAlign" val="b"/>
                            </dgm:alg>
                          </dgm:if>
                          <dgm:if name="Name192" axis="ch ch" ptType="node node" st="2 1" cnt="1 0" func="cnt" op="equ" val="2">
                            <dgm:alg type="cycle">
                              <dgm:param type="ctrShpMap" val="fNode"/>
                              <dgm:param type="stAng" val="285"/>
                              <dgm:param type="spanAng" val="-90"/>
                              <dgm:param type="horzAlign" val="l"/>
                              <dgm:param type="vertAlign" val="b"/>
                            </dgm:alg>
                          </dgm:if>
                          <dgm:else name="Name193">
                            <dgm:alg type="cycle">
                              <dgm:param type="ctrShpMap" val="fNode"/>
                              <dgm:param type="stAng" val="330"/>
                              <dgm:param type="spanAng" val="-180"/>
                            </dgm:alg>
                          </dgm:else>
                        </dgm:choose>
                      </dgm:if>
                      <dgm:if name="Name194" axis="ch" ptType="node" func="cnt" op="equ" val="4">
                        <dgm:choose name="Name195">
                          <dgm:if name="Name196" axis="ch ch" ptType="node node" st="2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197" axis="ch ch" ptType="node node" st="2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-90"/>
                            </dgm:alg>
                          </dgm:if>
                          <dgm:else name="Name198">
                            <dgm:alg type="cycle">
                              <dgm:param type="ctrShpMap" val="fNode"/>
                              <dgm:param type="stAng" val="337.5"/>
                              <dgm:param type="spanAng" val="-135"/>
                            </dgm:alg>
                          </dgm:else>
                        </dgm:choose>
                      </dgm:if>
                      <dgm:if name="Name199" axis="ch" ptType="node" func="cnt" op="equ" val="5">
                        <dgm:choose name="Name200">
                          <dgm:if name="Name201" axis="ch ch" ptType="node node" st="2 1" cnt="1 0" func="cnt" op="equ" val="1">
                            <dgm:alg type="cycle">
                              <dgm:param type="ctrShpMap" val="fNode"/>
                              <dgm:param type="stAng" val="288"/>
                            </dgm:alg>
                          </dgm:if>
                          <dgm:if name="Name202" axis="ch ch" ptType="node node" st="2 1" cnt="1 0" func="cnt" op="equ" val="2">
                            <dgm:alg type="cycle">
                              <dgm:param type="ctrShpMap" val="fNode"/>
                              <dgm:param type="stAng" val="333"/>
                              <dgm:param type="spanAng" val="-90"/>
                            </dgm:alg>
                          </dgm:if>
                          <dgm:else name="Name203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04" axis="ch" ptType="node" func="cnt" op="equ" val="6">
                        <dgm:choose name="Name205">
                          <dgm:if name="Name206" axis="ch ch" ptType="node node" st="2 1" cnt="1 0" func="cnt" op="equ" val="1">
                            <dgm:alg type="cycle">
                              <dgm:param type="ctrShpMap" val="fNode"/>
                              <dgm:param type="stAng" val="300"/>
                            </dgm:alg>
                          </dgm:if>
                          <dgm:if name="Name207" axis="ch ch" ptType="node node" st="2 1" cnt="1 0" func="cnt" op="equ" val="2">
                            <dgm:alg type="cycle">
                              <dgm:param type="ctrShpMap" val="fNode"/>
                              <dgm:param type="stAng" val="345"/>
                              <dgm:param type="spanAng" val="-90"/>
                            </dgm:alg>
                          </dgm:if>
                          <dgm:else name="Name208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09" axis="ch" ptType="node" func="cnt" op="gte" val="7">
                        <dgm:choose name="Name210">
                          <dgm:if name="Name211" axis="ch ch" ptType="node node" st="2 1" cnt="1 0" func="cnt" op="equ" val="1">
                            <dgm:alg type="cycle">
                              <dgm:param type="ctrShpMap" val="fNode"/>
                              <dgm:param type="stAng" val="308"/>
                            </dgm:alg>
                          </dgm:if>
                          <dgm:if name="Name212" axis="ch ch" ptType="node node" st="2 1" cnt="1 0" func="cnt" op="equ" val="2">
                            <dgm:alg type="cycle">
                              <dgm:param type="ctrShpMap" val="fNode"/>
                              <dgm:param type="stAng" val="353"/>
                              <dgm:param type="spanAng" val="-90"/>
                            </dgm:alg>
                          </dgm:if>
                          <dgm:else name="Name213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214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215" axis="ch" ptType="node" st="2" cnt="1">
                  <dgm:layoutNode name="childCenter2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216" axis="ch">
                    <dgm:forEach name="Name217" axis="self" ptType="parTrans">
                      <dgm:layoutNode name="Name218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219" axis="self" ptType="node">
                      <dgm:layoutNode name="text2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220" axis="ch" ptType="parTrans" st="2" cnt="1">
                <dgm:layoutNode name="Name221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222"/>
          </dgm:choose>
          <dgm:choose name="Name223">
            <dgm:if name="Name224" axis="ch" ptType="node" func="cnt" op="gte" val="3">
              <dgm:layoutNode name="cycle_3">
                <dgm:choose name="Name225">
                  <dgm:if name="Name226" func="var" arg="dir" op="equ" val="norm">
                    <dgm:choose name="Name227">
                      <dgm:if name="Name228" axis="ch" ptType="node" func="cnt" op="equ" val="3">
                        <dgm:choose name="Name229">
                          <dgm:if name="Name230" axis="ch ch" ptType="node node" st="3 1" cnt="1 0" func="cnt" op="equ" val="1">
                            <dgm:alg type="cycle">
                              <dgm:param type="ctrShpMap" val="fNode"/>
                              <dgm:param type="stAng" val="240"/>
                              <dgm:param type="horzAlign" val="l"/>
                              <dgm:param type="vertAlign" val="b"/>
                            </dgm:alg>
                          </dgm:if>
                          <dgm:if name="Name231" axis="ch ch" ptType="node node" st="3 1" cnt="1 0" func="cnt" op="equ" val="2">
                            <dgm:alg type="cycle">
                              <dgm:param type="ctrShpMap" val="fNode"/>
                              <dgm:param type="stAng" val="195"/>
                              <dgm:param type="spanAng" val="90"/>
                              <dgm:param type="horzAlign" val="l"/>
                              <dgm:param type="vertAlign" val="b"/>
                            </dgm:alg>
                          </dgm:if>
                          <dgm:else name="Name232">
                            <dgm:alg type="cycle">
                              <dgm:param type="ctrShpMap" val="fNode"/>
                              <dgm:param type="stAng" val="150"/>
                              <dgm:param type="spanAng" val="180"/>
                            </dgm:alg>
                          </dgm:else>
                        </dgm:choose>
                      </dgm:if>
                      <dgm:if name="Name233" axis="ch" ptType="node" func="cnt" op="equ" val="4">
                        <dgm:choose name="Name234">
                          <dgm:if name="Name235" axis="ch ch" ptType="node node" st="3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236" axis="ch ch" ptType="node node" st="3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237">
                            <dgm:alg type="cycle">
                              <dgm:param type="ctrShpMap" val="fNode"/>
                              <dgm:param type="stAng" val="112.5"/>
                              <dgm:param type="spanAng" val="135"/>
                            </dgm:alg>
                          </dgm:else>
                        </dgm:choose>
                      </dgm:if>
                      <dgm:if name="Name238" axis="ch" ptType="node" func="cnt" op="equ" val="5">
                        <dgm:choose name="Name239">
                          <dgm:if name="Name240" axis="ch ch" ptType="node node" st="3 1" cnt="1 0" func="cnt" op="equ" val="1">
                            <dgm:alg type="cycle">
                              <dgm:param type="ctrShpMap" val="fNode"/>
                              <dgm:param type="stAng" val="144"/>
                            </dgm:alg>
                          </dgm:if>
                          <dgm:if name="Name241" axis="ch ch" ptType="node node" st="3 1" cnt="1 0" func="cnt" op="equ" val="2">
                            <dgm:alg type="cycle">
                              <dgm:param type="ctrShpMap" val="fNode"/>
                              <dgm:param type="stAng" val="99"/>
                              <dgm:param type="spanAng" val="90"/>
                            </dgm:alg>
                          </dgm:if>
                          <dgm:else name="Name242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243" axis="ch" ptType="node" func="cnt" op="equ" val="6">
                        <dgm:choose name="Name244">
                          <dgm:if name="Name245" axis="ch ch" ptType="node node" st="3 1" cnt="1 0" func="cnt" op="equ" val="1">
                            <dgm:alg type="cycle">
                              <dgm:param type="ctrShpMap" val="fNode"/>
                              <dgm:param type="stAng" val="120"/>
                            </dgm:alg>
                          </dgm:if>
                          <dgm:if name="Name246" axis="ch ch" ptType="node node" st="3 1" cnt="1 0" func="cnt" op="equ" val="2">
                            <dgm:alg type="cycle">
                              <dgm:param type="ctrShpMap" val="fNode"/>
                              <dgm:param type="stAng" val="75"/>
                              <dgm:param type="spanAng" val="90"/>
                            </dgm:alg>
                          </dgm:if>
                          <dgm:else name="Name247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248" axis="ch" ptType="node" func="cnt" op="gte" val="7">
                        <dgm:choose name="Name249">
                          <dgm:if name="Name250" axis="ch ch" ptType="node node" st="3 1" cnt="1 0" func="cnt" op="equ" val="1">
                            <dgm:alg type="cycle">
                              <dgm:param type="ctrShpMap" val="fNode"/>
                              <dgm:param type="stAng" val="102"/>
                            </dgm:alg>
                          </dgm:if>
                          <dgm:if name="Name251" axis="ch ch" ptType="node node" st="3 1" cnt="1 0" func="cnt" op="equ" val="2">
                            <dgm:alg type="cycle">
                              <dgm:param type="ctrShpMap" val="fNode"/>
                              <dgm:param type="stAng" val="57"/>
                              <dgm:param type="spanAng" val="90"/>
                            </dgm:alg>
                          </dgm:if>
                          <dgm:else name="Name252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253"/>
                    </dgm:choose>
                  </dgm:if>
                  <dgm:else name="Name254">
                    <dgm:choose name="Name255">
                      <dgm:if name="Name256" axis="ch" ptType="node" func="cnt" op="equ" val="3">
                        <dgm:choose name="Name257">
                          <dgm:if name="Name258" axis="ch ch" ptType="node node" st="3 1" cnt="1 0" func="cnt" op="equ" val="1">
                            <dgm:alg type="cycle">
                              <dgm:param type="ctrShpMap" val="fNode"/>
                              <dgm:param type="stAng" val="120"/>
                              <dgm:param type="horzAlign" val="r"/>
                              <dgm:param type="vertAlign" val="b"/>
                            </dgm:alg>
                          </dgm:if>
                          <dgm:if name="Name259" axis="ch ch" ptType="node node" st="3 1" cnt="1 0" func="cnt" op="equ" val="2">
                            <dgm:alg type="cycle">
                              <dgm:param type="ctrShpMap" val="fNode"/>
                              <dgm:param type="stAng" val="165"/>
                              <dgm:param type="spanAng" val="-90"/>
                              <dgm:param type="horzAlign" val="r"/>
                              <dgm:param type="vertAlign" val="b"/>
                            </dgm:alg>
                          </dgm:if>
                          <dgm:else name="Name260">
                            <dgm:alg type="cycle">
                              <dgm:param type="ctrShpMap" val="fNode"/>
                              <dgm:param type="stAng" val="210"/>
                              <dgm:param type="spanAng" val="-180"/>
                            </dgm:alg>
                          </dgm:else>
                        </dgm:choose>
                      </dgm:if>
                      <dgm:if name="Name261" axis="ch" ptType="node" func="cnt" op="equ" val="4">
                        <dgm:choose name="Name262">
                          <dgm:if name="Name263" axis="ch ch" ptType="node node" st="3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264" axis="ch ch" ptType="node node" st="3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265">
                            <dgm:alg type="cycle">
                              <dgm:param type="ctrShpMap" val="fNode"/>
                              <dgm:param type="stAng" val="247.5"/>
                              <dgm:param type="spanAng" val="-135"/>
                            </dgm:alg>
                          </dgm:else>
                        </dgm:choose>
                      </dgm:if>
                      <dgm:if name="Name266" axis="ch" ptType="node" func="cnt" op="equ" val="5">
                        <dgm:choose name="Name267">
                          <dgm:if name="Name268" axis="ch ch" ptType="node node" st="3 1" cnt="1 0" func="cnt" op="equ" val="1">
                            <dgm:alg type="cycle">
                              <dgm:param type="ctrShpMap" val="fNode"/>
                              <dgm:param type="stAng" val="216"/>
                            </dgm:alg>
                          </dgm:if>
                          <dgm:if name="Name269" axis="ch ch" ptType="node node" st="3 1" cnt="1 0" func="cnt" op="equ" val="2">
                            <dgm:alg type="cycle">
                              <dgm:param type="ctrShpMap" val="fNode"/>
                              <dgm:param type="stAng" val="261"/>
                              <dgm:param type="spanAng" val="-90"/>
                            </dgm:alg>
                          </dgm:if>
                          <dgm:else name="Name270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71" axis="ch" ptType="node" func="cnt" op="equ" val="6">
                        <dgm:choose name="Name272">
                          <dgm:if name="Name273" axis="ch ch" ptType="node node" st="3 1" cnt="1 0" func="cnt" op="equ" val="1">
                            <dgm:alg type="cycle">
                              <dgm:param type="ctrShpMap" val="fNode"/>
                              <dgm:param type="stAng" val="240"/>
                            </dgm:alg>
                          </dgm:if>
                          <dgm:if name="Name274" axis="ch ch" ptType="node node" st="3 1" cnt="1 0" func="cnt" op="equ" val="2">
                            <dgm:alg type="cycle">
                              <dgm:param type="ctrShpMap" val="fNode"/>
                              <dgm:param type="stAng" val="285"/>
                              <dgm:param type="spanAng" val="-90"/>
                            </dgm:alg>
                          </dgm:if>
                          <dgm:else name="Name275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76" axis="ch" ptType="node" func="cnt" op="gte" val="7">
                        <dgm:choose name="Name277">
                          <dgm:if name="Name278" axis="ch ch" ptType="node node" st="3 1" cnt="1 0" func="cnt" op="equ" val="1">
                            <dgm:alg type="cycle">
                              <dgm:param type="ctrShpMap" val="fNode"/>
                              <dgm:param type="stAng" val="257"/>
                            </dgm:alg>
                          </dgm:if>
                          <dgm:if name="Name279" axis="ch ch" ptType="node node" st="3 1" cnt="1 0" func="cnt" op="equ" val="2">
                            <dgm:alg type="cycle">
                              <dgm:param type="ctrShpMap" val="fNode"/>
                              <dgm:param type="stAng" val="302"/>
                              <dgm:param type="spanAng" val="-90"/>
                            </dgm:alg>
                          </dgm:if>
                          <dgm:else name="Name280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281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282" axis="ch" ptType="node" st="3" cnt="1">
                  <dgm:layoutNode name="childCenter3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283" axis="ch">
                    <dgm:forEach name="Name284" axis="self" ptType="parTrans">
                      <dgm:layoutNode name="Name285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286" axis="self" ptType="node">
                      <dgm:layoutNode name="text3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287" axis="ch" ptType="parTrans" st="3" cnt="1">
                <dgm:layoutNode name="Name288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3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289"/>
          </dgm:choose>
          <dgm:choose name="Name290">
            <dgm:if name="Name291" axis="ch" ptType="node" func="cnt" op="gte" val="4">
              <dgm:layoutNode name="cycle_4">
                <dgm:choose name="Name292">
                  <dgm:if name="Name293" func="var" arg="dir" op="equ" val="norm">
                    <dgm:choose name="Name294">
                      <dgm:if name="Name295" axis="ch" ptType="node" func="cnt" op="equ" val="4">
                        <dgm:choose name="Name296">
                          <dgm:if name="Name297" axis="ch ch" ptType="node node" st="4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298" axis="ch ch" ptType="node node" st="4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90"/>
                            </dgm:alg>
                          </dgm:if>
                          <dgm:else name="Name299">
                            <dgm:alg type="cycle">
                              <dgm:param type="ctrShpMap" val="fNode"/>
                              <dgm:param type="stAng" val="202.5"/>
                              <dgm:param type="spanAng" val="135"/>
                            </dgm:alg>
                          </dgm:else>
                        </dgm:choose>
                      </dgm:if>
                      <dgm:if name="Name300" axis="ch" ptType="node" func="cnt" op="equ" val="5">
                        <dgm:choose name="Name301">
                          <dgm:if name="Name302" axis="ch ch" ptType="node node" st="4 1" cnt="1 0" func="cnt" op="equ" val="1">
                            <dgm:alg type="cycle">
                              <dgm:param type="ctrShpMap" val="fNode"/>
                              <dgm:param type="stAng" val="216"/>
                            </dgm:alg>
                          </dgm:if>
                          <dgm:if name="Name303" axis="ch ch" ptType="node node" st="4 1" cnt="1 0" func="cnt" op="equ" val="2">
                            <dgm:alg type="cycle">
                              <dgm:param type="ctrShpMap" val="fNode"/>
                              <dgm:param type="stAng" val="171"/>
                              <dgm:param type="spanAng" val="90"/>
                            </dgm:alg>
                          </dgm:if>
                          <dgm:else name="Name304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05" axis="ch" ptType="node" func="cnt" op="equ" val="6">
                        <dgm:choose name="Name306">
                          <dgm:if name="Name307" axis="ch ch" ptType="node node" st="4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308" axis="ch ch" ptType="node node" st="4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309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10" axis="ch" ptType="node" func="cnt" op="gte" val="7">
                        <dgm:choose name="Name311">
                          <dgm:if name="Name312" axis="ch ch" ptType="node node" st="4 1" cnt="1 0" func="cnt" op="equ" val="1">
                            <dgm:alg type="cycle">
                              <dgm:param type="ctrShpMap" val="fNode"/>
                              <dgm:param type="stAng" val="154"/>
                            </dgm:alg>
                          </dgm:if>
                          <dgm:if name="Name313" axis="ch ch" ptType="node node" st="4 1" cnt="1 0" func="cnt" op="equ" val="2">
                            <dgm:alg type="cycle">
                              <dgm:param type="ctrShpMap" val="fNode"/>
                              <dgm:param type="stAng" val="109"/>
                              <dgm:param type="spanAng" val="90"/>
                            </dgm:alg>
                          </dgm:if>
                          <dgm:else name="Name314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315"/>
                    </dgm:choose>
                  </dgm:if>
                  <dgm:else name="Name316">
                    <dgm:choose name="Name317">
                      <dgm:if name="Name318" axis="ch" ptType="node" func="cnt" op="equ" val="4">
                        <dgm:choose name="Name319">
                          <dgm:if name="Name320" axis="ch ch" ptType="node node" st="4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321" axis="ch ch" ptType="node node" st="4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-90"/>
                            </dgm:alg>
                          </dgm:if>
                          <dgm:else name="Name322">
                            <dgm:alg type="cycle">
                              <dgm:param type="ctrShpMap" val="fNode"/>
                              <dgm:param type="stAng" val="157.5"/>
                              <dgm:param type="spanAng" val="-135"/>
                            </dgm:alg>
                          </dgm:else>
                        </dgm:choose>
                      </dgm:if>
                      <dgm:if name="Name323" axis="ch" ptType="node" func="cnt" op="equ" val="5">
                        <dgm:choose name="Name324">
                          <dgm:if name="Name325" axis="ch ch" ptType="node node" st="4 1" cnt="1 0" func="cnt" op="equ" val="1">
                            <dgm:alg type="cycle">
                              <dgm:param type="ctrShpMap" val="fNode"/>
                              <dgm:param type="stAng" val="144"/>
                            </dgm:alg>
                          </dgm:if>
                          <dgm:if name="Name326" axis="ch ch" ptType="node node" st="4 1" cnt="1 0" func="cnt" op="equ" val="2">
                            <dgm:alg type="cycle">
                              <dgm:param type="ctrShpMap" val="fNode"/>
                              <dgm:param type="stAng" val="189"/>
                              <dgm:param type="spanAng" val="-90"/>
                            </dgm:alg>
                          </dgm:if>
                          <dgm:else name="Name327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28" axis="ch" ptType="node" func="cnt" op="equ" val="6">
                        <dgm:choose name="Name329">
                          <dgm:if name="Name330" axis="ch ch" ptType="node node" st="4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331" axis="ch ch" ptType="node node" st="4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332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33" axis="ch" ptType="node" func="cnt" op="gte" val="7">
                        <dgm:choose name="Name334">
                          <dgm:if name="Name335" axis="ch ch" ptType="node node" st="4 1" cnt="1 0" func="cnt" op="equ" val="1">
                            <dgm:alg type="cycle">
                              <dgm:param type="ctrShpMap" val="fNode"/>
                              <dgm:param type="stAng" val="205"/>
                            </dgm:alg>
                          </dgm:if>
                          <dgm:if name="Name336" axis="ch ch" ptType="node node" st="4 1" cnt="1 0" func="cnt" op="equ" val="2">
                            <dgm:alg type="cycle">
                              <dgm:param type="ctrShpMap" val="fNode"/>
                              <dgm:param type="stAng" val="250"/>
                              <dgm:param type="spanAng" val="-90"/>
                            </dgm:alg>
                          </dgm:if>
                          <dgm:else name="Name337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338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339" axis="ch" ptType="node" st="4" cnt="1">
                  <dgm:layoutNode name="childCenter4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340" axis="ch">
                    <dgm:forEach name="Name341" axis="self" ptType="parTrans">
                      <dgm:layoutNode name="Name342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343" axis="self" ptType="node">
                      <dgm:layoutNode name="text4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344" axis="ch" ptType="parTrans" st="4" cnt="1">
                <dgm:layoutNode name="Name345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4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346"/>
          </dgm:choose>
          <dgm:choose name="Name347">
            <dgm:if name="Name348" axis="ch" ptType="node" func="cnt" op="gte" val="5">
              <dgm:layoutNode name="cycle_5">
                <dgm:choose name="Name349">
                  <dgm:if name="Name350" func="var" arg="dir" op="equ" val="norm">
                    <dgm:choose name="Name351">
                      <dgm:if name="Name352" axis="ch" ptType="node" func="cnt" op="equ" val="5">
                        <dgm:choose name="Name353">
                          <dgm:if name="Name354" axis="ch ch" ptType="node node" st="5 1" cnt="1 0" func="cnt" op="equ" val="1">
                            <dgm:alg type="cycle">
                              <dgm:param type="ctrShpMap" val="fNode"/>
                              <dgm:param type="stAng" val="288"/>
                            </dgm:alg>
                          </dgm:if>
                          <dgm:if name="Name355" axis="ch ch" ptType="node node" st="5 1" cnt="1 0" func="cnt" op="equ" val="2">
                            <dgm:alg type="cycle">
                              <dgm:param type="ctrShpMap" val="fNode"/>
                              <dgm:param type="stAng" val="243"/>
                              <dgm:param type="spanAng" val="90"/>
                            </dgm:alg>
                          </dgm:if>
                          <dgm:else name="Name356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57" axis="ch" ptType="node" func="cnt" op="equ" val="6">
                        <dgm:choose name="Name358">
                          <dgm:if name="Name359" axis="ch ch" ptType="node node" st="5 1" cnt="1 0" func="cnt" op="equ" val="1">
                            <dgm:alg type="cycle">
                              <dgm:param type="ctrShpMap" val="fNode"/>
                              <dgm:param type="stAng" val="240"/>
                            </dgm:alg>
                          </dgm:if>
                          <dgm:if name="Name360" axis="ch ch" ptType="node node" st="5 1" cnt="1 0" func="cnt" op="equ" val="2">
                            <dgm:alg type="cycle">
                              <dgm:param type="ctrShpMap" val="fNode"/>
                              <dgm:param type="stAng" val="195"/>
                              <dgm:param type="spanAng" val="90"/>
                            </dgm:alg>
                          </dgm:if>
                          <dgm:else name="Name361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62" axis="ch" ptType="node" func="cnt" op="gte" val="7">
                        <dgm:choose name="Name363">
                          <dgm:if name="Name364" axis="ch ch" ptType="node node" st="5 1" cnt="1 0" func="cnt" op="equ" val="1">
                            <dgm:alg type="cycle">
                              <dgm:param type="ctrShpMap" val="fNode"/>
                              <dgm:param type="stAng" val="205"/>
                            </dgm:alg>
                          </dgm:if>
                          <dgm:if name="Name365" axis="ch ch" ptType="node node" st="5 1" cnt="1 0" func="cnt" op="equ" val="2">
                            <dgm:alg type="cycle">
                              <dgm:param type="ctrShpMap" val="fNode"/>
                              <dgm:param type="stAng" val="160"/>
                              <dgm:param type="spanAng" val="90"/>
                            </dgm:alg>
                          </dgm:if>
                          <dgm:else name="Name366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367"/>
                    </dgm:choose>
                  </dgm:if>
                  <dgm:else name="Name368">
                    <dgm:choose name="Name369">
                      <dgm:if name="Name370" axis="ch" ptType="node" func="cnt" op="equ" val="5">
                        <dgm:choose name="Name371">
                          <dgm:if name="Name372" axis="ch ch" ptType="node node" st="5 1" cnt="1 0" func="cnt" op="equ" val="1">
                            <dgm:alg type="cycle">
                              <dgm:param type="ctrShpMap" val="fNode"/>
                              <dgm:param type="stAng" val="72"/>
                            </dgm:alg>
                          </dgm:if>
                          <dgm:if name="Name373" axis="ch ch" ptType="node node" st="5 1" cnt="1 0" func="cnt" op="equ" val="2">
                            <dgm:alg type="cycle">
                              <dgm:param type="ctrShpMap" val="fNode"/>
                              <dgm:param type="stAng" val="117"/>
                              <dgm:param type="spanAng" val="-90"/>
                            </dgm:alg>
                          </dgm:if>
                          <dgm:else name="Name374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75" axis="ch" ptType="node" func="cnt" op="equ" val="6">
                        <dgm:choose name="Name376">
                          <dgm:if name="Name377" axis="ch ch" ptType="node node" st="5 1" cnt="1 0" func="cnt" op="equ" val="1">
                            <dgm:alg type="cycle">
                              <dgm:param type="ctrShpMap" val="fNode"/>
                              <dgm:param type="stAng" val="120"/>
                            </dgm:alg>
                          </dgm:if>
                          <dgm:if name="Name378" axis="ch ch" ptType="node node" st="5 1" cnt="1 0" func="cnt" op="equ" val="2">
                            <dgm:alg type="cycle">
                              <dgm:param type="ctrShpMap" val="fNode"/>
                              <dgm:param type="stAng" val="165"/>
                              <dgm:param type="spanAng" val="-90"/>
                            </dgm:alg>
                          </dgm:if>
                          <dgm:else name="Name379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80" axis="ch" ptType="node" func="cnt" op="gte" val="7">
                        <dgm:choose name="Name381">
                          <dgm:if name="Name382" axis="ch ch" ptType="node node" st="5 1" cnt="1 0" func="cnt" op="equ" val="1">
                            <dgm:alg type="cycle">
                              <dgm:param type="ctrShpMap" val="fNode"/>
                              <dgm:param type="stAng" val="154"/>
                            </dgm:alg>
                          </dgm:if>
                          <dgm:if name="Name383" axis="ch ch" ptType="node node" st="5 1" cnt="1 0" func="cnt" op="equ" val="2">
                            <dgm:alg type="cycle">
                              <dgm:param type="ctrShpMap" val="fNode"/>
                              <dgm:param type="stAng" val="199"/>
                              <dgm:param type="spanAng" val="-90"/>
                            </dgm:alg>
                          </dgm:if>
                          <dgm:else name="Name384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385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386" axis="ch" ptType="node" st="5" cnt="1">
                  <dgm:layoutNode name="childCenter5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387" axis="ch">
                    <dgm:forEach name="Name388" axis="self" ptType="parTrans">
                      <dgm:layoutNode name="Name389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390" axis="self" ptType="node">
                      <dgm:layoutNode name="text5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391" axis="ch" ptType="parTrans" st="5" cnt="1">
                <dgm:layoutNode name="Name392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5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393"/>
          </dgm:choose>
          <dgm:choose name="Name394">
            <dgm:if name="Name395" axis="ch" ptType="node" func="cnt" op="gte" val="6">
              <dgm:layoutNode name="cycle_6">
                <dgm:choose name="Name396">
                  <dgm:if name="Name397" func="var" arg="dir" op="equ" val="norm">
                    <dgm:choose name="Name398">
                      <dgm:if name="Name399" axis="ch" ptType="node" func="cnt" op="equ" val="6">
                        <dgm:choose name="Name400">
                          <dgm:if name="Name401" axis="ch ch" ptType="node node" st="6 1" cnt="1 0" func="cnt" op="equ" val="1">
                            <dgm:alg type="cycle">
                              <dgm:param type="ctrShpMap" val="fNode"/>
                              <dgm:param type="stAng" val="300"/>
                            </dgm:alg>
                          </dgm:if>
                          <dgm:if name="Name402" axis="ch ch" ptType="node node" st="6 1" cnt="1 0" func="cnt" op="equ" val="2">
                            <dgm:alg type="cycle">
                              <dgm:param type="ctrShpMap" val="fNode"/>
                              <dgm:param type="stAng" val="255"/>
                              <dgm:param type="spanAng" val="90"/>
                            </dgm:alg>
                          </dgm:if>
                          <dgm:else name="Name403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404" axis="ch" ptType="node" func="cnt" op="gte" val="7">
                        <dgm:choose name="Name405">
                          <dgm:if name="Name406" axis="ch ch" ptType="node node" st="6 1" cnt="1 0" func="cnt" op="equ" val="1">
                            <dgm:alg type="cycle">
                              <dgm:param type="ctrShpMap" val="fNode"/>
                              <dgm:param type="stAng" val="257"/>
                            </dgm:alg>
                          </dgm:if>
                          <dgm:if name="Name407" axis="ch ch" ptType="node node" st="6 1" cnt="1 0" func="cnt" op="equ" val="2">
                            <dgm:alg type="cycle">
                              <dgm:param type="ctrShpMap" val="fNode"/>
                              <dgm:param type="stAng" val="212"/>
                              <dgm:param type="spanAng" val="90"/>
                            </dgm:alg>
                          </dgm:if>
                          <dgm:else name="Name40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409"/>
                    </dgm:choose>
                  </dgm:if>
                  <dgm:else name="Name410">
                    <dgm:choose name="Name411">
                      <dgm:if name="Name412" axis="ch" ptType="node" func="cnt" op="equ" val="6">
                        <dgm:choose name="Name413">
                          <dgm:if name="Name414" axis="ch ch" ptType="node node" st="6 1" cnt="1 0" func="cnt" op="equ" val="1">
                            <dgm:alg type="cycle">
                              <dgm:param type="ctrShpMap" val="fNode"/>
                              <dgm:param type="stAng" val="60"/>
                            </dgm:alg>
                          </dgm:if>
                          <dgm:if name="Name415" axis="ch ch" ptType="node node" st="6 1" cnt="1 0" func="cnt" op="equ" val="2">
                            <dgm:alg type="cycle">
                              <dgm:param type="ctrShpMap" val="fNode"/>
                              <dgm:param type="stAng" val="105"/>
                              <dgm:param type="spanAng" val="-90"/>
                            </dgm:alg>
                          </dgm:if>
                          <dgm:else name="Name41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417" axis="ch" ptType="node" func="cnt" op="gte" val="7">
                        <dgm:choose name="Name418">
                          <dgm:if name="Name419" axis="ch ch" ptType="node node" st="6 1" cnt="1 0" func="cnt" op="equ" val="1">
                            <dgm:alg type="cycle">
                              <dgm:param type="ctrShpMap" val="fNode"/>
                              <dgm:param type="stAng" val="102"/>
                            </dgm:alg>
                          </dgm:if>
                          <dgm:if name="Name420" axis="ch ch" ptType="node node" st="6 1" cnt="1 0" func="cnt" op="equ" val="2">
                            <dgm:alg type="cycle">
                              <dgm:param type="ctrShpMap" val="fNode"/>
                              <dgm:param type="stAng" val="147"/>
                              <dgm:param type="spanAng" val="-90"/>
                            </dgm:alg>
                          </dgm:if>
                          <dgm:else name="Name421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422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423" axis="ch" ptType="node" st="6" cnt="1">
                  <dgm:layoutNode name="childCenter6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424" axis="ch">
                    <dgm:forEach name="Name425" axis="self" ptType="parTrans">
                      <dgm:layoutNode name="Name426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427" axis="self" ptType="node">
                      <dgm:layoutNode name="text6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428" axis="ch" ptType="parTrans" st="6" cnt="1">
                <dgm:layoutNode name="Name429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6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430"/>
          </dgm:choose>
          <dgm:choose name="Name431">
            <dgm:if name="Name432" axis="ch" ptType="node" func="cnt" op="gte" val="7">
              <dgm:layoutNode name="cycle_7">
                <dgm:choose name="Name433">
                  <dgm:if name="Name434" func="var" arg="dir" op="equ" val="norm">
                    <dgm:choose name="Name435">
                      <dgm:if name="Name436" axis="ch" ptType="node" func="cnt" op="gte" val="7">
                        <dgm:choose name="Name437">
                          <dgm:if name="Name438" axis="ch ch" ptType="node node" st="7 1" cnt="1 0" func="cnt" op="equ" val="1">
                            <dgm:alg type="cycle">
                              <dgm:param type="ctrShpMap" val="fNode"/>
                              <dgm:param type="stAng" val="308"/>
                            </dgm:alg>
                          </dgm:if>
                          <dgm:if name="Name439" axis="ch ch" ptType="node node" st="7 1" cnt="1 0" func="cnt" op="equ" val="2">
                            <dgm:alg type="cycle">
                              <dgm:param type="ctrShpMap" val="fNode"/>
                              <dgm:param type="stAng" val="263"/>
                              <dgm:param type="spanAng" val="90"/>
                            </dgm:alg>
                          </dgm:if>
                          <dgm:else name="Name44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441"/>
                    </dgm:choose>
                  </dgm:if>
                  <dgm:else name="Name442">
                    <dgm:choose name="Name443">
                      <dgm:if name="Name444" axis="ch" ptType="node" func="cnt" op="gte" val="7">
                        <dgm:choose name="Name445">
                          <dgm:if name="Name446" axis="ch ch" ptType="node node" st="7 1" cnt="1 0" func="cnt" op="equ" val="1">
                            <dgm:alg type="cycle">
                              <dgm:param type="ctrShpMap" val="fNode"/>
                              <dgm:param type="stAng" val="51"/>
                            </dgm:alg>
                          </dgm:if>
                          <dgm:if name="Name447" axis="ch ch" ptType="node node" st="7 1" cnt="1 0" func="cnt" op="equ" val="2">
                            <dgm:alg type="cycle">
                              <dgm:param type="ctrShpMap" val="fNode"/>
                              <dgm:param type="stAng" val="96"/>
                              <dgm:param type="spanAng" val="-90"/>
                            </dgm:alg>
                          </dgm:if>
                          <dgm:else name="Name448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449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450" axis="ch" ptType="node" st="7" cnt="1">
                  <dgm:layoutNode name="childCenter7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451" axis="ch">
                    <dgm:forEach name="Name452" axis="self" ptType="parTrans">
                      <dgm:layoutNode name="Name453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454" axis="self" ptType="node">
                      <dgm:layoutNode name="text7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455" axis="ch" ptType="parTrans" st="7" cnt="1">
                <dgm:layoutNode name="Name456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7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45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Larissa-Design">
  <a:themeElements>
    <a:clrScheme name="GÖG">
      <a:dk1>
        <a:sysClr val="windowText" lastClr="000000"/>
      </a:dk1>
      <a:lt1>
        <a:srgbClr val="FFFFFF"/>
      </a:lt1>
      <a:dk2>
        <a:srgbClr val="FFFFFF"/>
      </a:dk2>
      <a:lt2>
        <a:srgbClr val="A3ACA5"/>
      </a:lt2>
      <a:accent1>
        <a:srgbClr val="67726B"/>
      </a:accent1>
      <a:accent2>
        <a:srgbClr val="E9B500"/>
      </a:accent2>
      <a:accent3>
        <a:srgbClr val="4FA9CB"/>
      </a:accent3>
      <a:accent4>
        <a:srgbClr val="E53517"/>
      </a:accent4>
      <a:accent5>
        <a:srgbClr val="79B51C"/>
      </a:accent5>
      <a:accent6>
        <a:srgbClr val="FFFFFF"/>
      </a:accent6>
      <a:hlink>
        <a:srgbClr val="000000"/>
      </a:hlink>
      <a:folHlink>
        <a:srgbClr val="00000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:configuration xmlns:c="http://ns.axespdf.com/word/configuration">
  <c:group id="Styles">
    <c:group id="TH → Ebene 1">
      <c:property id="RoleID" type="string">ParagraphHeaderCellComplex</c:property>
      <c:property id="Down" type="boolean">false</c:property>
      <c:property id="Right" type="boolean">true</c:property>
    </c:group>
    <c:group id="TH → Ebene 2">
      <c:property id="RoleID" type="string">ParagraphHeaderCellComplex</c:property>
      <c:property id="Level" type="integer">2</c:property>
      <c:property id="Down" type="boolean">false</c:property>
      <c:property id="Right" type="boolean">true</c:property>
    </c:group>
    <c:group id="TH → Ebene 3">
      <c:property id="RoleID" type="string">ParagraphHeaderCellComplex</c:property>
      <c:property id="Level" type="integer">3</c:property>
      <c:property id="Down" type="boolean">false</c:property>
      <c:property id="Right" type="boolean">true</c:property>
    </c:group>
    <c:group id="TH ↓ Ebene 1">
      <c:property id="RoleID" type="string">ParagraphHeaderCellComplex</c:property>
    </c:group>
    <c:group id="TH ↓ Ebene 2">
      <c:property id="RoleID" type="string">ParagraphHeaderCellComplex</c:property>
      <c:property id="Level" type="integer">2</c:property>
    </c:group>
    <c:group id="TH ↓ Ebene 3">
      <c:property id="RoleID" type="string">ParagraphHeaderCellComplex</c:property>
      <c:property id="Level" type="integer">3</c:property>
    </c:group>
    <c:group id="TH ↓ Ebene 1 irgendeine">
      <c:property id="RoleID" type="string">ParagraphHeaderCellComplex</c:property>
      <c:property id="MergedChild" type="integer">1</c:property>
    </c:group>
    <c:group id="TH ↓ Ebene 2 irgendeine">
      <c:property id="RoleID" type="string">ParagraphHeaderCellComplex</c:property>
      <c:property id="Level" type="integer">2</c:property>
      <c:property id="MergedChild" type="integer">1</c:property>
    </c:group>
    <c:group id="TH ↓ Ebene 2 nur 1. Spalte">
      <c:property id="RoleID" type="string">ParagraphHeaderCellComplex</c:property>
      <c:property id="MergedHaeder" type="integer">1</c:property>
      <c:property id="Level" type="integer">2</c:property>
    </c:group>
    <c:group id="TH ↓ Ebene 3 nur 1. Spalte">
      <c:property id="RoleID" type="string">ParagraphHeaderCellComplex</c:property>
      <c:property id="Level" type="integer">3</c:property>
      <c:property id="MergedHaeder" type="integer">1</c:property>
    </c:group>
    <c:group id="TH → Ebene 4">
      <c:property id="RoleID" type="string">ParagraphHeaderCellComplex</c:property>
      <c:property id="Level" type="integer">4</c:property>
      <c:property id="Down" type="boolean">false</c:property>
      <c:property id="Right" type="boolean">true</c:property>
    </c:group>
    <c:group id="TH → Ebene 5">
      <c:property id="RoleID" type="string">ParagraphHeaderCellComplex</c:property>
      <c:property id="Level" type="integer">5</c:property>
      <c:property id="Down" type="boolean">false</c:property>
      <c:property id="Right" type="boolean">true</c:property>
    </c:group>
    <c:group id="TH ↓ Ebene 4">
      <c:property id="RoleID" type="string">ParagraphHeaderCellComplex</c:property>
      <c:property id="Level" type="integer">4</c:property>
    </c:group>
    <c:group id="TH ↓ Ebene 4 nur 1. Spalte">
      <c:property id="RoleID" type="string">ParagraphHeaderCellComplex</c:property>
      <c:property id="Level" type="integer">4</c:property>
      <c:property id="MergedHaeder" type="integer">1</c:property>
    </c:group>
  </c:group>
  <c:group id="Content"/>
  <c:group id="InitialView">
    <c:property id="MagnificationFactor" type="float">100</c:property>
  </c:group>
</c:configuration>
</file>

<file path=customXml/item2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2B759EE6-B940-4702-858F-DCB7446D77F7}">
  <ds:schemaRefs>
    <ds:schemaRef ds:uri="http://ns.axespdf.com/word/configuration"/>
  </ds:schemaRefs>
</ds:datastoreItem>
</file>

<file path=customXml/itemProps2.xml><?xml version="1.0" encoding="utf-8"?>
<ds:datastoreItem xmlns:ds="http://schemas.openxmlformats.org/officeDocument/2006/customXml" ds:itemID="{091402E0-AA5D-4580-8F19-2ADFB1158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Bericht_GÖG-Layout</Template>
  <TotalTime>0</TotalTime>
  <Pages>3</Pages>
  <Words>496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Rappold</dc:creator>
  <cp:lastModifiedBy>Eva Kernstock</cp:lastModifiedBy>
  <cp:revision>14</cp:revision>
  <cp:lastPrinted>2012-08-29T05:32:00Z</cp:lastPrinted>
  <dcterms:created xsi:type="dcterms:W3CDTF">2020-03-16T08:08:00Z</dcterms:created>
  <dcterms:modified xsi:type="dcterms:W3CDTF">2020-03-16T13:56:00Z</dcterms:modified>
</cp:coreProperties>
</file>